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F5B8AE" w14:textId="4C89F08D" w:rsidR="00EC23E6" w:rsidRDefault="00680072" w:rsidP="00680072">
      <w:r>
        <w:rPr>
          <w:noProof/>
        </w:rPr>
        <mc:AlternateContent>
          <mc:Choice Requires="wps">
            <w:drawing>
              <wp:anchor distT="0" distB="0" distL="114300" distR="114300" simplePos="0" relativeHeight="251664384" behindDoc="0" locked="0" layoutInCell="1" allowOverlap="1" wp14:anchorId="77F07269" wp14:editId="1DE6D2C8">
                <wp:simplePos x="0" y="0"/>
                <wp:positionH relativeFrom="column">
                  <wp:posOffset>28937</wp:posOffset>
                </wp:positionH>
                <wp:positionV relativeFrom="paragraph">
                  <wp:posOffset>40511</wp:posOffset>
                </wp:positionV>
                <wp:extent cx="6748041" cy="335666"/>
                <wp:effectExtent l="0" t="0" r="8890" b="7620"/>
                <wp:wrapNone/>
                <wp:docPr id="21" name="Text Box 21"/>
                <wp:cNvGraphicFramePr/>
                <a:graphic xmlns:a="http://schemas.openxmlformats.org/drawingml/2006/main">
                  <a:graphicData uri="http://schemas.microsoft.com/office/word/2010/wordprocessingShape">
                    <wps:wsp>
                      <wps:cNvSpPr txBox="1"/>
                      <wps:spPr>
                        <a:xfrm>
                          <a:off x="0" y="0"/>
                          <a:ext cx="6748041" cy="335666"/>
                        </a:xfrm>
                        <a:prstGeom prst="rect">
                          <a:avLst/>
                        </a:prstGeom>
                        <a:solidFill>
                          <a:schemeClr val="lt1"/>
                        </a:solidFill>
                        <a:ln w="6350">
                          <a:solidFill>
                            <a:prstClr val="black"/>
                          </a:solidFill>
                        </a:ln>
                      </wps:spPr>
                      <wps:txbx>
                        <w:txbxContent>
                          <w:p w14:paraId="081C36CE" w14:textId="17038CBA" w:rsidR="00EA1AD1" w:rsidRPr="00680072" w:rsidRDefault="00EA1AD1">
                            <w:pPr>
                              <w:rPr>
                                <w:b/>
                                <w:sz w:val="28"/>
                              </w:rPr>
                            </w:pPr>
                            <w:r w:rsidRPr="00680072">
                              <w:rPr>
                                <w:b/>
                                <w:sz w:val="28"/>
                              </w:rPr>
                              <w:t>Title</w:t>
                            </w:r>
                            <w:r w:rsidR="00680072" w:rsidRPr="00680072">
                              <w:rPr>
                                <w:b/>
                                <w:sz w:val="28"/>
                              </w:rPr>
                              <w:t xml:space="preserve"> of Lesson</w:t>
                            </w:r>
                            <w:r w:rsidR="00680072">
                              <w:rPr>
                                <w:b/>
                                <w:sz w:val="28"/>
                              </w:rPr>
                              <w:t>:</w:t>
                            </w:r>
                            <w:r w:rsidR="00205C48">
                              <w:rPr>
                                <w:b/>
                                <w:sz w:val="28"/>
                              </w:rPr>
                              <w:t xml:space="preserve"> </w:t>
                            </w:r>
                            <w:r w:rsidR="00205C48" w:rsidRPr="00205C48">
                              <w:t>Body to Body</w:t>
                            </w:r>
                            <w:r w:rsidR="00205C48">
                              <w:t xml:space="preserve"> </w:t>
                            </w:r>
                            <w:r w:rsidR="00680072">
                              <w:rPr>
                                <w:b/>
                                <w:sz w:val="28"/>
                              </w:rPr>
                              <w:t xml:space="preserve">       </w:t>
                            </w:r>
                            <w:r w:rsidR="00205C48">
                              <w:rPr>
                                <w:b/>
                                <w:sz w:val="28"/>
                              </w:rPr>
                              <w:t xml:space="preserve"> </w:t>
                            </w:r>
                            <w:r w:rsidR="00680072">
                              <w:rPr>
                                <w:b/>
                                <w:sz w:val="28"/>
                              </w:rPr>
                              <w:t xml:space="preserve">Big Idea: </w:t>
                            </w:r>
                            <w:r w:rsidR="00680072" w:rsidRPr="00680072">
                              <w:t>Water and Communities’ Relationships</w:t>
                            </w:r>
                            <w:r w:rsidR="00680072">
                              <w:t xml:space="preserve">         </w:t>
                            </w:r>
                            <w:r w:rsidR="00680072" w:rsidRPr="00680072">
                              <w:rPr>
                                <w:b/>
                                <w:sz w:val="28"/>
                              </w:rPr>
                              <w:t>Grad</w:t>
                            </w:r>
                            <w:r w:rsidR="00680072">
                              <w:rPr>
                                <w:b/>
                                <w:sz w:val="28"/>
                              </w:rPr>
                              <w:t>es:</w:t>
                            </w:r>
                            <w:r w:rsidR="00680072">
                              <w:t xml:space="preserve"> 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7F07269" id="_x0000_t202" coordsize="21600,21600" o:spt="202" path="m,l,21600r21600,l21600,xe">
                <v:stroke joinstyle="miter"/>
                <v:path gradientshapeok="t" o:connecttype="rect"/>
              </v:shapetype>
              <v:shape id="Text Box 21" o:spid="_x0000_s1026" type="#_x0000_t202" style="position:absolute;margin-left:2.3pt;margin-top:3.2pt;width:531.35pt;height:26.4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" fillcolor="white [3201]" strokeweight=".5pt">
                <v:textbox>
                  <w:txbxContent>
                    <w:p w14:paraId="081C36CE" w14:textId="17038CBA" w:rsidR="00EA1AD1" w:rsidRPr="00680072" w:rsidRDefault="00EA1AD1">
                      <w:pPr>
                        <w:rPr>
                          <w:b/>
                          <w:sz w:val="28"/>
                        </w:rPr>
                      </w:pPr>
                      <w:r w:rsidRPr="00680072">
                        <w:rPr>
                          <w:b/>
                          <w:sz w:val="28"/>
                        </w:rPr>
                        <w:t>Title</w:t>
                      </w:r>
                      <w:r w:rsidR="00680072" w:rsidRPr="00680072">
                        <w:rPr>
                          <w:b/>
                          <w:sz w:val="28"/>
                        </w:rPr>
                        <w:t xml:space="preserve"> of Lesson</w:t>
                      </w:r>
                      <w:r w:rsidR="00680072">
                        <w:rPr>
                          <w:b/>
                          <w:sz w:val="28"/>
                        </w:rPr>
                        <w:t>:</w:t>
                      </w:r>
                      <w:r w:rsidR="00205C48">
                        <w:rPr>
                          <w:b/>
                          <w:sz w:val="28"/>
                        </w:rPr>
                        <w:t xml:space="preserve"> </w:t>
                      </w:r>
                      <w:r w:rsidR="00205C48" w:rsidRPr="00205C48">
                        <w:t>Body to Body</w:t>
                      </w:r>
                      <w:r w:rsidR="00205C48">
                        <w:t xml:space="preserve"> </w:t>
                      </w:r>
                      <w:r w:rsidR="00680072">
                        <w:rPr>
                          <w:b/>
                          <w:sz w:val="28"/>
                        </w:rPr>
                        <w:t xml:space="preserve">       </w:t>
                      </w:r>
                      <w:r w:rsidR="00205C48">
                        <w:rPr>
                          <w:b/>
                          <w:sz w:val="28"/>
                        </w:rPr>
                        <w:t xml:space="preserve"> </w:t>
                      </w:r>
                      <w:r w:rsidR="00680072">
                        <w:rPr>
                          <w:b/>
                          <w:sz w:val="28"/>
                        </w:rPr>
                        <w:t xml:space="preserve">Big Idea: </w:t>
                      </w:r>
                      <w:r w:rsidR="00680072" w:rsidRPr="00680072">
                        <w:t>Water and Communities’ Relationships</w:t>
                      </w:r>
                      <w:r w:rsidR="00680072">
                        <w:t xml:space="preserve">         </w:t>
                      </w:r>
                      <w:r w:rsidR="00680072" w:rsidRPr="00680072">
                        <w:rPr>
                          <w:b/>
                          <w:sz w:val="28"/>
                        </w:rPr>
                        <w:t>Grad</w:t>
                      </w:r>
                      <w:r w:rsidR="00680072">
                        <w:rPr>
                          <w:b/>
                          <w:sz w:val="28"/>
                        </w:rPr>
                        <w:t>es:</w:t>
                      </w:r>
                      <w:r w:rsidR="00680072">
                        <w:t xml:space="preserve"> 7-8</w:t>
                      </w:r>
                    </w:p>
                  </w:txbxContent>
                </v:textbox>
              </v:shape>
            </w:pict>
          </mc:Fallback>
        </mc:AlternateContent>
      </w:r>
    </w:p>
    <w:p w14:paraId="46BAA608" w14:textId="2A2611A5" w:rsidR="00EC23E6" w:rsidRDefault="00680072" w:rsidP="00EA1AD1">
      <w:pP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680768" behindDoc="0" locked="0" layoutInCell="1" allowOverlap="1" wp14:anchorId="5791B98B" wp14:editId="6D55A75A">
                <wp:simplePos x="0" y="0"/>
                <wp:positionH relativeFrom="column">
                  <wp:posOffset>28937</wp:posOffset>
                </wp:positionH>
                <wp:positionV relativeFrom="paragraph">
                  <wp:posOffset>5317707</wp:posOffset>
                </wp:positionV>
                <wp:extent cx="6755130" cy="316506"/>
                <wp:effectExtent l="0" t="0" r="13970" b="13970"/>
                <wp:wrapNone/>
                <wp:docPr id="12" name="Text Box 12"/>
                <wp:cNvGraphicFramePr/>
                <a:graphic xmlns:a="http://schemas.openxmlformats.org/drawingml/2006/main">
                  <a:graphicData uri="http://schemas.microsoft.com/office/word/2010/wordprocessingShape">
                    <wps:wsp>
                      <wps:cNvSpPr txBox="1"/>
                      <wps:spPr>
                        <a:xfrm>
                          <a:off x="0" y="0"/>
                          <a:ext cx="6755130" cy="316506"/>
                        </a:xfrm>
                        <a:prstGeom prst="rect">
                          <a:avLst/>
                        </a:prstGeom>
                        <a:solidFill>
                          <a:schemeClr val="lt1"/>
                        </a:solidFill>
                        <a:ln w="6350">
                          <a:solidFill>
                            <a:prstClr val="black"/>
                          </a:solidFill>
                        </a:ln>
                      </wps:spPr>
                      <wps:txbx>
                        <w:txbxContent>
                          <w:p w14:paraId="4D4FF075" w14:textId="77777777" w:rsidR="005F57BE" w:rsidRPr="005E003C" w:rsidRDefault="005F57BE" w:rsidP="005F57BE">
                            <w:pPr>
                              <w:jc w:val="center"/>
                              <w:rPr>
                                <w:b/>
                                <w:sz w:val="28"/>
                              </w:rPr>
                            </w:pPr>
                            <w:r>
                              <w:rPr>
                                <w:b/>
                                <w:sz w:val="28"/>
                              </w:rPr>
                              <w:t>Enduring Understanding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791B98B" id="_x0000_t202" coordsize="21600,21600" o:spt="202" path="m0,0l0,21600,21600,21600,21600,0xe">
                <v:stroke joinstyle="miter"/>
                <v:path gradientshapeok="t" o:connecttype="rect"/>
              </v:shapetype>
              <v:shape id="Text Box 12" o:spid="_x0000_s1027" type="#_x0000_t202" style="position:absolute;margin-left:2.3pt;margin-top:418.7pt;width:531.9pt;height:24.9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" fillcolor="white [3201]" strokeweight=".5pt">
                <v:textbox>
                  <w:txbxContent>
                    <w:p w14:paraId="4D4FF075" w14:textId="77777777" w:rsidR="005F57BE" w:rsidRPr="005E003C" w:rsidRDefault="005F57BE" w:rsidP="005F57BE">
                      <w:pPr>
                        <w:jc w:val="center"/>
                        <w:rPr>
                          <w:b/>
                          <w:sz w:val="28"/>
                        </w:rPr>
                      </w:pPr>
                      <w:r>
                        <w:rPr>
                          <w:b/>
                          <w:sz w:val="28"/>
                        </w:rPr>
                        <w:t>Enduring Understanding</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81792" behindDoc="0" locked="0" layoutInCell="1" allowOverlap="1" wp14:anchorId="57062AEF" wp14:editId="7F844CC7">
                <wp:simplePos x="0" y="0"/>
                <wp:positionH relativeFrom="column">
                  <wp:posOffset>28937</wp:posOffset>
                </wp:positionH>
                <wp:positionV relativeFrom="paragraph">
                  <wp:posOffset>5630224</wp:posOffset>
                </wp:positionV>
                <wp:extent cx="6755130" cy="1242579"/>
                <wp:effectExtent l="0" t="0" r="13970" b="15240"/>
                <wp:wrapNone/>
                <wp:docPr id="13" name="Text Box 13"/>
                <wp:cNvGraphicFramePr/>
                <a:graphic xmlns:a="http://schemas.openxmlformats.org/drawingml/2006/main">
                  <a:graphicData uri="http://schemas.microsoft.com/office/word/2010/wordprocessingShape">
                    <wps:wsp>
                      <wps:cNvSpPr txBox="1"/>
                      <wps:spPr>
                        <a:xfrm>
                          <a:off x="0" y="0"/>
                          <a:ext cx="6755130" cy="1242579"/>
                        </a:xfrm>
                        <a:prstGeom prst="rect">
                          <a:avLst/>
                        </a:prstGeom>
                        <a:solidFill>
                          <a:schemeClr val="lt1"/>
                        </a:solidFill>
                        <a:ln w="6350">
                          <a:solidFill>
                            <a:prstClr val="black"/>
                          </a:solidFill>
                        </a:ln>
                      </wps:spPr>
                      <wps:txbx>
                        <w:txbxContent>
                          <w:p w14:paraId="40E4FD28" w14:textId="1ABC0D13" w:rsidR="005F57BE" w:rsidRPr="008F4A4E" w:rsidRDefault="005F57BE" w:rsidP="008F4A4E">
                            <w:pPr>
                              <w:ind w:firstLine="720"/>
                            </w:pPr>
                            <w:r w:rsidRPr="008F4A4E">
                              <w:t xml:space="preserve">Water is essential to the growth and livelihood of the communities surrounding it. Societies become dependent on water as they develop, using it for agriculture, industry, travel, etc. As time goes on, this balance of water and human life changes, as human priorities and actions change. Additionally, this relationship looks different depending on the community. Specific resources are provided by certain bodies of water, thus creating issues and experiences. Examining these individual relationships leads to cultural, ecological, and progressive understandings of </w:t>
                            </w:r>
                            <w:r w:rsidR="008F4A4E" w:rsidRPr="008F4A4E">
                              <w:t>water and its relationship to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062AEF" id="Text Box 13" o:spid="_x0000_s1029" type="#_x0000_t202" style="position:absolute;margin-left:2.3pt;margin-top:443.3pt;width:531.9pt;height:97.8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" fillcolor="white [3201]" strokeweight=".5pt">
                <v:textbox>
                  <w:txbxContent>
                    <w:p w14:paraId="40E4FD28" w14:textId="1ABC0D13" w:rsidR="005F57BE" w:rsidRPr="008F4A4E" w:rsidRDefault="005F57BE" w:rsidP="008F4A4E">
                      <w:pPr>
                        <w:ind w:firstLine="720"/>
                      </w:pPr>
                      <w:r w:rsidRPr="008F4A4E">
                        <w:t xml:space="preserve">Water is essential to the growth and livelihood of the communities surrounding it. Societies become dependent on water as they develop, using it for agriculture, industry, travel, etc. As time goes on, this balance of water and human life changes, as human priorities and actions change. Additionally, this relationship looks different depending on the community. Specific resources are provided by certain bodies of water, thus creating issues and experiences. Examining these individual relationships leads to cultural, ecological, and progressive understandings of </w:t>
                      </w:r>
                      <w:r w:rsidR="008F4A4E" w:rsidRPr="008F4A4E">
                        <w:t>water and its relationship to community.</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72576" behindDoc="0" locked="0" layoutInCell="1" allowOverlap="1" wp14:anchorId="2BD7C1A3" wp14:editId="57AAED27">
                <wp:simplePos x="0" y="0"/>
                <wp:positionH relativeFrom="column">
                  <wp:posOffset>28937</wp:posOffset>
                </wp:positionH>
                <wp:positionV relativeFrom="paragraph">
                  <wp:posOffset>2180968</wp:posOffset>
                </wp:positionV>
                <wp:extent cx="3403600" cy="3148314"/>
                <wp:effectExtent l="0" t="0" r="12700" b="14605"/>
                <wp:wrapNone/>
                <wp:docPr id="11" name="Text Box 11"/>
                <wp:cNvGraphicFramePr/>
                <a:graphic xmlns:a="http://schemas.openxmlformats.org/drawingml/2006/main">
                  <a:graphicData uri="http://schemas.microsoft.com/office/word/2010/wordprocessingShape">
                    <wps:wsp>
                      <wps:cNvSpPr txBox="1"/>
                      <wps:spPr>
                        <a:xfrm>
                          <a:off x="0" y="0"/>
                          <a:ext cx="3403600" cy="3148314"/>
                        </a:xfrm>
                        <a:prstGeom prst="rect">
                          <a:avLst/>
                        </a:prstGeom>
                        <a:solidFill>
                          <a:schemeClr val="lt1"/>
                        </a:solidFill>
                        <a:ln w="6350">
                          <a:solidFill>
                            <a:prstClr val="black"/>
                          </a:solidFill>
                        </a:ln>
                      </wps:spPr>
                      <wps:txbx>
                        <w:txbxContent>
                          <w:p w14:paraId="75518EB4" w14:textId="3520C4DF" w:rsidR="005F57BE" w:rsidRDefault="00F91656" w:rsidP="005F57BE">
                            <w:r>
                              <w:rPr>
                                <w:rFonts w:ascii="Times New Roman" w:eastAsia="Times New Roman" w:hAnsi="Times New Roman" w:cs="Times New Roman"/>
                                <w:noProof/>
                              </w:rPr>
                              <w:drawing>
                                <wp:inline distT="0" distB="0" distL="0" distR="0" wp14:anchorId="3CE8574F" wp14:editId="7DC1EB79">
                                  <wp:extent cx="993139" cy="1324187"/>
                                  <wp:effectExtent l="0" t="0" r="0" b="0"/>
                                  <wp:docPr id="22" name="Picture 22"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127.JPG"/>
                                          <pic:cNvPicPr/>
                                        </pic:nvPicPr>
                                        <pic:blipFill>
                                          <a:blip r:embed="rId7">
                                            <a:extLst>
                                              <a:ext uri="{28A0092B-C50C-407E-A947-70E740481C1C}">
                                                <a14:useLocalDpi xmlns:a14="http://schemas.microsoft.com/office/drawing/2010/main" val="0"/>
                                              </a:ext>
                                            </a:extLst>
                                          </a:blip>
                                          <a:stretch>
                                            <a:fillRect/>
                                          </a:stretch>
                                        </pic:blipFill>
                                        <pic:spPr>
                                          <a:xfrm>
                                            <a:off x="0" y="0"/>
                                            <a:ext cx="1026870" cy="1369161"/>
                                          </a:xfrm>
                                          <a:prstGeom prst="rect">
                                            <a:avLst/>
                                          </a:prstGeom>
                                        </pic:spPr>
                                      </pic:pic>
                                    </a:graphicData>
                                  </a:graphic>
                                </wp:inline>
                              </w:drawing>
                            </w:r>
                            <w:r>
                              <w:rPr>
                                <w:rFonts w:ascii="Times New Roman" w:eastAsia="Times New Roman" w:hAnsi="Times New Roman" w:cs="Times New Roman"/>
                                <w:noProof/>
                              </w:rPr>
                              <w:drawing>
                                <wp:inline distT="0" distB="0" distL="0" distR="0" wp14:anchorId="19AB3C2B" wp14:editId="1C4C2F2A">
                                  <wp:extent cx="993422" cy="1324562"/>
                                  <wp:effectExtent l="0" t="0" r="0" b="0"/>
                                  <wp:docPr id="23" name="Picture 23" descr="A picture containing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126.JPG"/>
                                          <pic:cNvPicPr/>
                                        </pic:nvPicPr>
                                        <pic:blipFill>
                                          <a:blip r:embed="rId8">
                                            <a:extLst>
                                              <a:ext uri="{28A0092B-C50C-407E-A947-70E740481C1C}">
                                                <a14:useLocalDpi xmlns:a14="http://schemas.microsoft.com/office/drawing/2010/main" val="0"/>
                                              </a:ext>
                                            </a:extLst>
                                          </a:blip>
                                          <a:stretch>
                                            <a:fillRect/>
                                          </a:stretch>
                                        </pic:blipFill>
                                        <pic:spPr>
                                          <a:xfrm>
                                            <a:off x="0" y="0"/>
                                            <a:ext cx="1022146" cy="1362861"/>
                                          </a:xfrm>
                                          <a:prstGeom prst="rect">
                                            <a:avLst/>
                                          </a:prstGeom>
                                        </pic:spPr>
                                      </pic:pic>
                                    </a:graphicData>
                                  </a:graphic>
                                </wp:inline>
                              </w:drawing>
                            </w:r>
                            <w:r>
                              <w:rPr>
                                <w:rFonts w:ascii="Times New Roman" w:eastAsia="Times New Roman" w:hAnsi="Times New Roman" w:cs="Times New Roman"/>
                                <w:noProof/>
                              </w:rPr>
                              <w:drawing>
                                <wp:inline distT="0" distB="0" distL="0" distR="0" wp14:anchorId="47BC69E6" wp14:editId="582C373B">
                                  <wp:extent cx="993422" cy="1324562"/>
                                  <wp:effectExtent l="0" t="0" r="0" b="0"/>
                                  <wp:docPr id="16" name="Picture 16" descr="A picture containing fl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125.JPG"/>
                                          <pic:cNvPicPr/>
                                        </pic:nvPicPr>
                                        <pic:blipFill>
                                          <a:blip r:embed="rId9">
                                            <a:extLst>
                                              <a:ext uri="{28A0092B-C50C-407E-A947-70E740481C1C}">
                                                <a14:useLocalDpi xmlns:a14="http://schemas.microsoft.com/office/drawing/2010/main" val="0"/>
                                              </a:ext>
                                            </a:extLst>
                                          </a:blip>
                                          <a:stretch>
                                            <a:fillRect/>
                                          </a:stretch>
                                        </pic:blipFill>
                                        <pic:spPr>
                                          <a:xfrm>
                                            <a:off x="0" y="0"/>
                                            <a:ext cx="1025077" cy="1366769"/>
                                          </a:xfrm>
                                          <a:prstGeom prst="rect">
                                            <a:avLst/>
                                          </a:prstGeom>
                                        </pic:spPr>
                                      </pic:pic>
                                    </a:graphicData>
                                  </a:graphic>
                                </wp:inline>
                              </w:drawing>
                            </w:r>
                          </w:p>
                          <w:p w14:paraId="60870AC5" w14:textId="6D894748" w:rsidR="00EE5AC0" w:rsidRDefault="00EE5AC0" w:rsidP="005F57BE">
                            <w:r>
                              <w:t>Structural Ex</w:t>
                            </w:r>
                            <w:r w:rsidR="003544B0">
                              <w:t>ample</w:t>
                            </w:r>
                          </w:p>
                          <w:p w14:paraId="12D00842" w14:textId="2AFF82E2" w:rsidR="00F91656" w:rsidRDefault="00C42417" w:rsidP="005F57BE">
                            <w:r>
                              <w:rPr>
                                <w:rFonts w:ascii="Times New Roman" w:eastAsia="Times New Roman" w:hAnsi="Times New Roman" w:cs="Times New Roman"/>
                                <w:noProof/>
                              </w:rPr>
                              <w:drawing>
                                <wp:inline distT="0" distB="0" distL="0" distR="0" wp14:anchorId="4A321B82" wp14:editId="0D954BE6">
                                  <wp:extent cx="1317140" cy="987856"/>
                                  <wp:effectExtent l="0" t="318" r="3493" b="3492"/>
                                  <wp:docPr id="26" name="Picture 2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136.HEIC"/>
                                          <pic:cNvPicPr/>
                                        </pic:nvPicPr>
                                        <pic:blipFill>
                                          <a:blip r:embed="rId10">
                                            <a:extLst>
                                              <a:ext uri="{28A0092B-C50C-407E-A947-70E740481C1C}">
                                                <a14:useLocalDpi xmlns:a14="http://schemas.microsoft.com/office/drawing/2010/main" val="0"/>
                                              </a:ext>
                                            </a:extLst>
                                          </a:blip>
                                          <a:stretch>
                                            <a:fillRect/>
                                          </a:stretch>
                                        </pic:blipFill>
                                        <pic:spPr>
                                          <a:xfrm rot="5400000">
                                            <a:off x="0" y="0"/>
                                            <a:ext cx="1336386" cy="1002290"/>
                                          </a:xfrm>
                                          <a:prstGeom prst="rect">
                                            <a:avLst/>
                                          </a:prstGeom>
                                        </pic:spPr>
                                      </pic:pic>
                                    </a:graphicData>
                                  </a:graphic>
                                </wp:inline>
                              </w:drawing>
                            </w:r>
                            <w:r w:rsidR="00081718">
                              <w:rPr>
                                <w:rFonts w:ascii="Times New Roman" w:eastAsia="Times New Roman" w:hAnsi="Times New Roman" w:cs="Times New Roman"/>
                                <w:noProof/>
                              </w:rPr>
                              <w:drawing>
                                <wp:inline distT="0" distB="0" distL="0" distR="0" wp14:anchorId="62A48C59" wp14:editId="22FE2B6E">
                                  <wp:extent cx="992981" cy="1316736"/>
                                  <wp:effectExtent l="0" t="0" r="0" b="4445"/>
                                  <wp:docPr id="27" name="Picture 2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0134.jpg"/>
                                          <pic:cNvPicPr/>
                                        </pic:nvPicPr>
                                        <pic:blipFill>
                                          <a:blip r:embed="rId11">
                                            <a:extLst>
                                              <a:ext uri="{28A0092B-C50C-407E-A947-70E740481C1C}">
                                                <a14:useLocalDpi xmlns:a14="http://schemas.microsoft.com/office/drawing/2010/main" val="0"/>
                                              </a:ext>
                                            </a:extLst>
                                          </a:blip>
                                          <a:stretch>
                                            <a:fillRect/>
                                          </a:stretch>
                                        </pic:blipFill>
                                        <pic:spPr>
                                          <a:xfrm>
                                            <a:off x="0" y="0"/>
                                            <a:ext cx="1023473" cy="1357169"/>
                                          </a:xfrm>
                                          <a:prstGeom prst="rect">
                                            <a:avLst/>
                                          </a:prstGeom>
                                        </pic:spPr>
                                      </pic:pic>
                                    </a:graphicData>
                                  </a:graphic>
                                </wp:inline>
                              </w:drawing>
                            </w:r>
                            <w:r w:rsidR="00081718">
                              <w:rPr>
                                <w:rFonts w:ascii="Times New Roman" w:eastAsia="Times New Roman" w:hAnsi="Times New Roman" w:cs="Times New Roman"/>
                                <w:noProof/>
                              </w:rPr>
                              <w:drawing>
                                <wp:inline distT="0" distB="0" distL="0" distR="0" wp14:anchorId="192E1905" wp14:editId="01A0349D">
                                  <wp:extent cx="990388" cy="1320517"/>
                                  <wp:effectExtent l="0" t="0" r="63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0133.jpg"/>
                                          <pic:cNvPicPr/>
                                        </pic:nvPicPr>
                                        <pic:blipFill>
                                          <a:blip r:embed="rId12">
                                            <a:extLst>
                                              <a:ext uri="{28A0092B-C50C-407E-A947-70E740481C1C}">
                                                <a14:useLocalDpi xmlns:a14="http://schemas.microsoft.com/office/drawing/2010/main" val="0"/>
                                              </a:ext>
                                            </a:extLst>
                                          </a:blip>
                                          <a:stretch>
                                            <a:fillRect/>
                                          </a:stretch>
                                        </pic:blipFill>
                                        <pic:spPr>
                                          <a:xfrm>
                                            <a:off x="0" y="0"/>
                                            <a:ext cx="1009197" cy="1345596"/>
                                          </a:xfrm>
                                          <a:prstGeom prst="rect">
                                            <a:avLst/>
                                          </a:prstGeom>
                                        </pic:spPr>
                                      </pic:pic>
                                    </a:graphicData>
                                  </a:graphic>
                                </wp:inline>
                              </w:drawing>
                            </w:r>
                          </w:p>
                          <w:p w14:paraId="274CD6E5" w14:textId="0316FE7E" w:rsidR="00EE5AC0" w:rsidRDefault="00EE5AC0" w:rsidP="005F57BE">
                            <w:r>
                              <w:t>Illustration Ex</w:t>
                            </w:r>
                            <w:r w:rsidR="003544B0">
                              <w:t>ample</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D7C1A3" id="Text Box 11" o:spid="_x0000_s1029" type="#_x0000_t202" style="position:absolute;margin-left:2.3pt;margin-top:171.75pt;width:268pt;height:247.9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" fillcolor="white [3201]" strokeweight=".5pt">
                <v:textbox>
                  <w:txbxContent>
                    <w:p w14:paraId="75518EB4" w14:textId="3520C4DF" w:rsidR="005F57BE" w:rsidRDefault="00F91656" w:rsidP="005F57BE">
                      <w:r>
                        <w:rPr>
                          <w:rFonts w:ascii="Times New Roman" w:eastAsia="Times New Roman" w:hAnsi="Times New Roman" w:cs="Times New Roman"/>
                          <w:noProof/>
                        </w:rPr>
                        <w:drawing>
                          <wp:inline distT="0" distB="0" distL="0" distR="0" wp14:anchorId="3CE8574F" wp14:editId="7DC1EB79">
                            <wp:extent cx="993139" cy="1324187"/>
                            <wp:effectExtent l="0" t="0" r="0" b="0"/>
                            <wp:docPr id="22" name="Picture 22"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127.JPG"/>
                                    <pic:cNvPicPr/>
                                  </pic:nvPicPr>
                                  <pic:blipFill>
                                    <a:blip r:embed="rId7">
                                      <a:extLst>
                                        <a:ext uri="{28A0092B-C50C-407E-A947-70E740481C1C}">
                                          <a14:useLocalDpi xmlns:a14="http://schemas.microsoft.com/office/drawing/2010/main" val="0"/>
                                        </a:ext>
                                      </a:extLst>
                                    </a:blip>
                                    <a:stretch>
                                      <a:fillRect/>
                                    </a:stretch>
                                  </pic:blipFill>
                                  <pic:spPr>
                                    <a:xfrm>
                                      <a:off x="0" y="0"/>
                                      <a:ext cx="1026870" cy="1369161"/>
                                    </a:xfrm>
                                    <a:prstGeom prst="rect">
                                      <a:avLst/>
                                    </a:prstGeom>
                                  </pic:spPr>
                                </pic:pic>
                              </a:graphicData>
                            </a:graphic>
                          </wp:inline>
                        </w:drawing>
                      </w:r>
                      <w:r>
                        <w:rPr>
                          <w:rFonts w:ascii="Times New Roman" w:eastAsia="Times New Roman" w:hAnsi="Times New Roman" w:cs="Times New Roman"/>
                          <w:noProof/>
                        </w:rPr>
                        <w:drawing>
                          <wp:inline distT="0" distB="0" distL="0" distR="0" wp14:anchorId="19AB3C2B" wp14:editId="1C4C2F2A">
                            <wp:extent cx="993422" cy="1324562"/>
                            <wp:effectExtent l="0" t="0" r="0" b="0"/>
                            <wp:docPr id="23" name="Picture 23" descr="A picture containing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126.JPG"/>
                                    <pic:cNvPicPr/>
                                  </pic:nvPicPr>
                                  <pic:blipFill>
                                    <a:blip r:embed="rId8">
                                      <a:extLst>
                                        <a:ext uri="{28A0092B-C50C-407E-A947-70E740481C1C}">
                                          <a14:useLocalDpi xmlns:a14="http://schemas.microsoft.com/office/drawing/2010/main" val="0"/>
                                        </a:ext>
                                      </a:extLst>
                                    </a:blip>
                                    <a:stretch>
                                      <a:fillRect/>
                                    </a:stretch>
                                  </pic:blipFill>
                                  <pic:spPr>
                                    <a:xfrm>
                                      <a:off x="0" y="0"/>
                                      <a:ext cx="1022146" cy="1362861"/>
                                    </a:xfrm>
                                    <a:prstGeom prst="rect">
                                      <a:avLst/>
                                    </a:prstGeom>
                                  </pic:spPr>
                                </pic:pic>
                              </a:graphicData>
                            </a:graphic>
                          </wp:inline>
                        </w:drawing>
                      </w:r>
                      <w:r>
                        <w:rPr>
                          <w:rFonts w:ascii="Times New Roman" w:eastAsia="Times New Roman" w:hAnsi="Times New Roman" w:cs="Times New Roman"/>
                          <w:noProof/>
                        </w:rPr>
                        <w:drawing>
                          <wp:inline distT="0" distB="0" distL="0" distR="0" wp14:anchorId="47BC69E6" wp14:editId="582C373B">
                            <wp:extent cx="993422" cy="1324562"/>
                            <wp:effectExtent l="0" t="0" r="0" b="0"/>
                            <wp:docPr id="16" name="Picture 16" descr="A picture containing fl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125.JPG"/>
                                    <pic:cNvPicPr/>
                                  </pic:nvPicPr>
                                  <pic:blipFill>
                                    <a:blip r:embed="rId9">
                                      <a:extLst>
                                        <a:ext uri="{28A0092B-C50C-407E-A947-70E740481C1C}">
                                          <a14:useLocalDpi xmlns:a14="http://schemas.microsoft.com/office/drawing/2010/main" val="0"/>
                                        </a:ext>
                                      </a:extLst>
                                    </a:blip>
                                    <a:stretch>
                                      <a:fillRect/>
                                    </a:stretch>
                                  </pic:blipFill>
                                  <pic:spPr>
                                    <a:xfrm>
                                      <a:off x="0" y="0"/>
                                      <a:ext cx="1025077" cy="1366769"/>
                                    </a:xfrm>
                                    <a:prstGeom prst="rect">
                                      <a:avLst/>
                                    </a:prstGeom>
                                  </pic:spPr>
                                </pic:pic>
                              </a:graphicData>
                            </a:graphic>
                          </wp:inline>
                        </w:drawing>
                      </w:r>
                    </w:p>
                    <w:p w14:paraId="60870AC5" w14:textId="6D894748" w:rsidR="00EE5AC0" w:rsidRDefault="00EE5AC0" w:rsidP="005F57BE">
                      <w:r>
                        <w:t>Structural Ex</w:t>
                      </w:r>
                      <w:r w:rsidR="003544B0">
                        <w:t>ample</w:t>
                      </w:r>
                    </w:p>
                    <w:p w14:paraId="12D00842" w14:textId="2AFF82E2" w:rsidR="00F91656" w:rsidRDefault="00C42417" w:rsidP="005F57BE">
                      <w:r>
                        <w:rPr>
                          <w:rFonts w:ascii="Times New Roman" w:eastAsia="Times New Roman" w:hAnsi="Times New Roman" w:cs="Times New Roman"/>
                          <w:noProof/>
                        </w:rPr>
                        <w:drawing>
                          <wp:inline distT="0" distB="0" distL="0" distR="0" wp14:anchorId="4A321B82" wp14:editId="0D954BE6">
                            <wp:extent cx="1317140" cy="987856"/>
                            <wp:effectExtent l="0" t="318" r="3493" b="3492"/>
                            <wp:docPr id="26" name="Picture 26"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136.HEIC"/>
                                    <pic:cNvPicPr/>
                                  </pic:nvPicPr>
                                  <pic:blipFill>
                                    <a:blip r:embed="rId10">
                                      <a:extLst>
                                        <a:ext uri="{28A0092B-C50C-407E-A947-70E740481C1C}">
                                          <a14:useLocalDpi xmlns:a14="http://schemas.microsoft.com/office/drawing/2010/main" val="0"/>
                                        </a:ext>
                                      </a:extLst>
                                    </a:blip>
                                    <a:stretch>
                                      <a:fillRect/>
                                    </a:stretch>
                                  </pic:blipFill>
                                  <pic:spPr>
                                    <a:xfrm rot="5400000">
                                      <a:off x="0" y="0"/>
                                      <a:ext cx="1336386" cy="1002290"/>
                                    </a:xfrm>
                                    <a:prstGeom prst="rect">
                                      <a:avLst/>
                                    </a:prstGeom>
                                  </pic:spPr>
                                </pic:pic>
                              </a:graphicData>
                            </a:graphic>
                          </wp:inline>
                        </w:drawing>
                      </w:r>
                      <w:r w:rsidR="00081718">
                        <w:rPr>
                          <w:rFonts w:ascii="Times New Roman" w:eastAsia="Times New Roman" w:hAnsi="Times New Roman" w:cs="Times New Roman"/>
                          <w:noProof/>
                        </w:rPr>
                        <w:drawing>
                          <wp:inline distT="0" distB="0" distL="0" distR="0" wp14:anchorId="62A48C59" wp14:editId="22FE2B6E">
                            <wp:extent cx="992981" cy="1316736"/>
                            <wp:effectExtent l="0" t="0" r="0" b="4445"/>
                            <wp:docPr id="27" name="Picture 2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0134.jpg"/>
                                    <pic:cNvPicPr/>
                                  </pic:nvPicPr>
                                  <pic:blipFill>
                                    <a:blip r:embed="rId11">
                                      <a:extLst>
                                        <a:ext uri="{28A0092B-C50C-407E-A947-70E740481C1C}">
                                          <a14:useLocalDpi xmlns:a14="http://schemas.microsoft.com/office/drawing/2010/main" val="0"/>
                                        </a:ext>
                                      </a:extLst>
                                    </a:blip>
                                    <a:stretch>
                                      <a:fillRect/>
                                    </a:stretch>
                                  </pic:blipFill>
                                  <pic:spPr>
                                    <a:xfrm>
                                      <a:off x="0" y="0"/>
                                      <a:ext cx="1023473" cy="1357169"/>
                                    </a:xfrm>
                                    <a:prstGeom prst="rect">
                                      <a:avLst/>
                                    </a:prstGeom>
                                  </pic:spPr>
                                </pic:pic>
                              </a:graphicData>
                            </a:graphic>
                          </wp:inline>
                        </w:drawing>
                      </w:r>
                      <w:r w:rsidR="00081718">
                        <w:rPr>
                          <w:rFonts w:ascii="Times New Roman" w:eastAsia="Times New Roman" w:hAnsi="Times New Roman" w:cs="Times New Roman"/>
                          <w:noProof/>
                        </w:rPr>
                        <w:drawing>
                          <wp:inline distT="0" distB="0" distL="0" distR="0" wp14:anchorId="192E1905" wp14:editId="01A0349D">
                            <wp:extent cx="990388" cy="1320517"/>
                            <wp:effectExtent l="0" t="0" r="63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0133.jpg"/>
                                    <pic:cNvPicPr/>
                                  </pic:nvPicPr>
                                  <pic:blipFill>
                                    <a:blip r:embed="rId12">
                                      <a:extLst>
                                        <a:ext uri="{28A0092B-C50C-407E-A947-70E740481C1C}">
                                          <a14:useLocalDpi xmlns:a14="http://schemas.microsoft.com/office/drawing/2010/main" val="0"/>
                                        </a:ext>
                                      </a:extLst>
                                    </a:blip>
                                    <a:stretch>
                                      <a:fillRect/>
                                    </a:stretch>
                                  </pic:blipFill>
                                  <pic:spPr>
                                    <a:xfrm>
                                      <a:off x="0" y="0"/>
                                      <a:ext cx="1009197" cy="1345596"/>
                                    </a:xfrm>
                                    <a:prstGeom prst="rect">
                                      <a:avLst/>
                                    </a:prstGeom>
                                  </pic:spPr>
                                </pic:pic>
                              </a:graphicData>
                            </a:graphic>
                          </wp:inline>
                        </w:drawing>
                      </w:r>
                    </w:p>
                    <w:p w14:paraId="274CD6E5" w14:textId="0316FE7E" w:rsidR="00EE5AC0" w:rsidRDefault="00EE5AC0" w:rsidP="005F57BE">
                      <w:r>
                        <w:t>Illustration Ex</w:t>
                      </w:r>
                      <w:r w:rsidR="003544B0">
                        <w:t>ample</w:t>
                      </w:r>
                      <w:r>
                        <w:t xml:space="preserve"> </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70528" behindDoc="0" locked="0" layoutInCell="1" allowOverlap="1" wp14:anchorId="3371F0FE" wp14:editId="0076E9D9">
                <wp:simplePos x="0" y="0"/>
                <wp:positionH relativeFrom="column">
                  <wp:posOffset>3431540</wp:posOffset>
                </wp:positionH>
                <wp:positionV relativeFrom="paragraph">
                  <wp:posOffset>3905595</wp:posOffset>
                </wp:positionV>
                <wp:extent cx="3350895" cy="1423686"/>
                <wp:effectExtent l="0" t="0" r="14605" b="11430"/>
                <wp:wrapNone/>
                <wp:docPr id="9" name="Text Box 9"/>
                <wp:cNvGraphicFramePr/>
                <a:graphic xmlns:a="http://schemas.openxmlformats.org/drawingml/2006/main">
                  <a:graphicData uri="http://schemas.microsoft.com/office/word/2010/wordprocessingShape">
                    <wps:wsp>
                      <wps:cNvSpPr txBox="1"/>
                      <wps:spPr>
                        <a:xfrm>
                          <a:off x="0" y="0"/>
                          <a:ext cx="3350895" cy="1423686"/>
                        </a:xfrm>
                        <a:prstGeom prst="rect">
                          <a:avLst/>
                        </a:prstGeom>
                        <a:solidFill>
                          <a:schemeClr val="lt1"/>
                        </a:solidFill>
                        <a:ln w="6350">
                          <a:solidFill>
                            <a:prstClr val="black"/>
                          </a:solidFill>
                        </a:ln>
                      </wps:spPr>
                      <wps:txbx>
                        <w:txbxContent>
                          <w:p w14:paraId="2CD0E824" w14:textId="77777777" w:rsidR="005E003C" w:rsidRDefault="005E003C" w:rsidP="005E003C">
                            <w:pPr>
                              <w:pStyle w:val="ListParagraph"/>
                              <w:numPr>
                                <w:ilvl w:val="0"/>
                                <w:numId w:val="1"/>
                              </w:numPr>
                            </w:pPr>
                            <w:r>
                              <w:t>How do people use water?</w:t>
                            </w:r>
                          </w:p>
                          <w:p w14:paraId="6566820B" w14:textId="77777777" w:rsidR="005E003C" w:rsidRDefault="005E003C" w:rsidP="005E003C">
                            <w:pPr>
                              <w:pStyle w:val="ListParagraph"/>
                              <w:numPr>
                                <w:ilvl w:val="0"/>
                                <w:numId w:val="1"/>
                              </w:numPr>
                            </w:pPr>
                            <w:r>
                              <w:t>What effects does water have on economy, industry, everyday life, etc.?</w:t>
                            </w:r>
                          </w:p>
                          <w:p w14:paraId="2897DF73" w14:textId="77777777" w:rsidR="005E003C" w:rsidRDefault="005E003C" w:rsidP="005E003C">
                            <w:pPr>
                              <w:pStyle w:val="ListParagraph"/>
                              <w:numPr>
                                <w:ilvl w:val="0"/>
                                <w:numId w:val="1"/>
                              </w:numPr>
                            </w:pPr>
                            <w:r>
                              <w:t>How do people affect the water ecosystem?</w:t>
                            </w:r>
                          </w:p>
                          <w:p w14:paraId="6564177E" w14:textId="77777777" w:rsidR="005E003C" w:rsidRDefault="005E003C" w:rsidP="005E003C">
                            <w:pPr>
                              <w:pStyle w:val="ListParagraph"/>
                              <w:numPr>
                                <w:ilvl w:val="0"/>
                                <w:numId w:val="1"/>
                              </w:numPr>
                            </w:pPr>
                            <w:r>
                              <w:t>How does location influence this relationship?</w:t>
                            </w:r>
                          </w:p>
                          <w:p w14:paraId="4BE61902" w14:textId="77777777" w:rsidR="005E003C" w:rsidRDefault="005E003C" w:rsidP="005E003C">
                            <w:pPr>
                              <w:pStyle w:val="ListParagraph"/>
                              <w:numPr>
                                <w:ilvl w:val="0"/>
                                <w:numId w:val="1"/>
                              </w:numPr>
                            </w:pPr>
                            <w:r>
                              <w:t>How does this relationship continue to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71F0FE" id="Text Box 9" o:spid="_x0000_s1033" type="#_x0000_t202" style="position:absolute;margin-left:270.2pt;margin-top:307.55pt;width:263.85pt;height:112.1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" fillcolor="white [3201]" strokeweight=".5pt">
                <v:textbox>
                  <w:txbxContent>
                    <w:p w14:paraId="2CD0E824" w14:textId="77777777" w:rsidR="005E003C" w:rsidRDefault="005E003C" w:rsidP="005E003C">
                      <w:pPr>
                        <w:pStyle w:val="ListParagraph"/>
                        <w:numPr>
                          <w:ilvl w:val="0"/>
                          <w:numId w:val="1"/>
                        </w:numPr>
                      </w:pPr>
                      <w:r>
                        <w:t>How do people use water?</w:t>
                      </w:r>
                    </w:p>
                    <w:p w14:paraId="6566820B" w14:textId="77777777" w:rsidR="005E003C" w:rsidRDefault="005E003C" w:rsidP="005E003C">
                      <w:pPr>
                        <w:pStyle w:val="ListParagraph"/>
                        <w:numPr>
                          <w:ilvl w:val="0"/>
                          <w:numId w:val="1"/>
                        </w:numPr>
                      </w:pPr>
                      <w:r>
                        <w:t>What effects does water have on economy, industry, everyday life, etc.?</w:t>
                      </w:r>
                    </w:p>
                    <w:p w14:paraId="2897DF73" w14:textId="77777777" w:rsidR="005E003C" w:rsidRDefault="005E003C" w:rsidP="005E003C">
                      <w:pPr>
                        <w:pStyle w:val="ListParagraph"/>
                        <w:numPr>
                          <w:ilvl w:val="0"/>
                          <w:numId w:val="1"/>
                        </w:numPr>
                      </w:pPr>
                      <w:r>
                        <w:t>How do people affect the water ecosystem?</w:t>
                      </w:r>
                    </w:p>
                    <w:p w14:paraId="6564177E" w14:textId="77777777" w:rsidR="005E003C" w:rsidRDefault="005E003C" w:rsidP="005E003C">
                      <w:pPr>
                        <w:pStyle w:val="ListParagraph"/>
                        <w:numPr>
                          <w:ilvl w:val="0"/>
                          <w:numId w:val="1"/>
                        </w:numPr>
                      </w:pPr>
                      <w:r>
                        <w:t>How does location influence this relationship?</w:t>
                      </w:r>
                    </w:p>
                    <w:p w14:paraId="4BE61902" w14:textId="77777777" w:rsidR="005E003C" w:rsidRDefault="005E003C" w:rsidP="005E003C">
                      <w:pPr>
                        <w:pStyle w:val="ListParagraph"/>
                        <w:numPr>
                          <w:ilvl w:val="0"/>
                          <w:numId w:val="1"/>
                        </w:numPr>
                      </w:pPr>
                      <w:r>
                        <w:t>How does this relationship continue to change?</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5408" behindDoc="0" locked="0" layoutInCell="1" allowOverlap="1" wp14:anchorId="1EB7F349" wp14:editId="6CF5CA46">
                <wp:simplePos x="0" y="0"/>
                <wp:positionH relativeFrom="column">
                  <wp:posOffset>28937</wp:posOffset>
                </wp:positionH>
                <wp:positionV relativeFrom="paragraph">
                  <wp:posOffset>190122</wp:posOffset>
                </wp:positionV>
                <wp:extent cx="3403508" cy="328229"/>
                <wp:effectExtent l="0" t="0" r="13335" b="15240"/>
                <wp:wrapNone/>
                <wp:docPr id="4" name="Text Box 4"/>
                <wp:cNvGraphicFramePr/>
                <a:graphic xmlns:a="http://schemas.openxmlformats.org/drawingml/2006/main">
                  <a:graphicData uri="http://schemas.microsoft.com/office/word/2010/wordprocessingShape">
                    <wps:wsp>
                      <wps:cNvSpPr txBox="1"/>
                      <wps:spPr>
                        <a:xfrm>
                          <a:off x="0" y="0"/>
                          <a:ext cx="3403508" cy="328229"/>
                        </a:xfrm>
                        <a:prstGeom prst="rect">
                          <a:avLst/>
                        </a:prstGeom>
                        <a:solidFill>
                          <a:schemeClr val="lt1"/>
                        </a:solidFill>
                        <a:ln w="6350">
                          <a:solidFill>
                            <a:prstClr val="black"/>
                          </a:solidFill>
                        </a:ln>
                      </wps:spPr>
                      <wps:txbx>
                        <w:txbxContent>
                          <w:p w14:paraId="051E73A6" w14:textId="77777777" w:rsidR="005E003C" w:rsidRPr="005E003C" w:rsidRDefault="005E003C" w:rsidP="005E003C">
                            <w:pPr>
                              <w:jc w:val="center"/>
                              <w:rPr>
                                <w:b/>
                                <w:sz w:val="28"/>
                              </w:rPr>
                            </w:pPr>
                            <w:r w:rsidRPr="005E003C">
                              <w:rPr>
                                <w:b/>
                                <w:sz w:val="28"/>
                              </w:rPr>
                              <w:t>Central Focus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B7F349" id="Text Box 4" o:spid="_x0000_s1034" type="#_x0000_t202" style="position:absolute;margin-left:2.3pt;margin-top:14.95pt;width:268pt;height:25.8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" fillcolor="white [3201]" strokeweight=".5pt">
                <v:textbox>
                  <w:txbxContent>
                    <w:p w14:paraId="051E73A6" w14:textId="77777777" w:rsidR="005E003C" w:rsidRPr="005E003C" w:rsidRDefault="005E003C" w:rsidP="005E003C">
                      <w:pPr>
                        <w:jc w:val="center"/>
                        <w:rPr>
                          <w:b/>
                          <w:sz w:val="28"/>
                        </w:rPr>
                      </w:pPr>
                      <w:r w:rsidRPr="005E003C">
                        <w:rPr>
                          <w:b/>
                          <w:sz w:val="28"/>
                        </w:rPr>
                        <w:t>Central Focus</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6432" behindDoc="0" locked="0" layoutInCell="1" allowOverlap="1" wp14:anchorId="32200429" wp14:editId="2C5DD239">
                <wp:simplePos x="0" y="0"/>
                <wp:positionH relativeFrom="column">
                  <wp:posOffset>3431027</wp:posOffset>
                </wp:positionH>
                <wp:positionV relativeFrom="paragraph">
                  <wp:posOffset>190122</wp:posOffset>
                </wp:positionV>
                <wp:extent cx="3351448" cy="328229"/>
                <wp:effectExtent l="0" t="0" r="14605" b="15240"/>
                <wp:wrapNone/>
                <wp:docPr id="5" name="Text Box 5"/>
                <wp:cNvGraphicFramePr/>
                <a:graphic xmlns:a="http://schemas.openxmlformats.org/drawingml/2006/main">
                  <a:graphicData uri="http://schemas.microsoft.com/office/word/2010/wordprocessingShape">
                    <wps:wsp>
                      <wps:cNvSpPr txBox="1"/>
                      <wps:spPr>
                        <a:xfrm>
                          <a:off x="0" y="0"/>
                          <a:ext cx="3351448" cy="328229"/>
                        </a:xfrm>
                        <a:prstGeom prst="rect">
                          <a:avLst/>
                        </a:prstGeom>
                        <a:solidFill>
                          <a:schemeClr val="lt1"/>
                        </a:solidFill>
                        <a:ln w="6350">
                          <a:solidFill>
                            <a:prstClr val="black"/>
                          </a:solidFill>
                        </a:ln>
                      </wps:spPr>
                      <wps:txbx>
                        <w:txbxContent>
                          <w:p w14:paraId="5880DBAE" w14:textId="77777777" w:rsidR="005E003C" w:rsidRPr="005E003C" w:rsidRDefault="005E003C" w:rsidP="005E003C">
                            <w:pPr>
                              <w:jc w:val="center"/>
                              <w:rPr>
                                <w:b/>
                                <w:sz w:val="28"/>
                                <w:szCs w:val="28"/>
                              </w:rPr>
                            </w:pPr>
                            <w:r w:rsidRPr="005E003C">
                              <w:rPr>
                                <w:b/>
                                <w:sz w:val="28"/>
                                <w:szCs w:val="28"/>
                              </w:rPr>
                              <w:t>Activities Sequence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200429" id="Text Box 5" o:spid="_x0000_s1035" type="#_x0000_t202" style="position:absolute;margin-left:270.15pt;margin-top:14.95pt;width:263.9pt;height:25.8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" fillcolor="white [3201]" strokeweight=".5pt">
                <v:textbox>
                  <w:txbxContent>
                    <w:p w14:paraId="5880DBAE" w14:textId="77777777" w:rsidR="005E003C" w:rsidRPr="005E003C" w:rsidRDefault="005E003C" w:rsidP="005E003C">
                      <w:pPr>
                        <w:jc w:val="center"/>
                        <w:rPr>
                          <w:b/>
                          <w:sz w:val="28"/>
                          <w:szCs w:val="28"/>
                        </w:rPr>
                      </w:pPr>
                      <w:r w:rsidRPr="005E003C">
                        <w:rPr>
                          <w:b/>
                          <w:sz w:val="28"/>
                          <w:szCs w:val="28"/>
                        </w:rPr>
                        <w:t>Activities Sequence</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7456" behindDoc="0" locked="0" layoutInCell="1" allowOverlap="1" wp14:anchorId="38D27666" wp14:editId="26569E37">
                <wp:simplePos x="0" y="0"/>
                <wp:positionH relativeFrom="column">
                  <wp:posOffset>28937</wp:posOffset>
                </wp:positionH>
                <wp:positionV relativeFrom="paragraph">
                  <wp:posOffset>502621</wp:posOffset>
                </wp:positionV>
                <wp:extent cx="3403814" cy="1388980"/>
                <wp:effectExtent l="0" t="0" r="12700" b="8255"/>
                <wp:wrapNone/>
                <wp:docPr id="6" name="Text Box 6"/>
                <wp:cNvGraphicFramePr/>
                <a:graphic xmlns:a="http://schemas.openxmlformats.org/drawingml/2006/main">
                  <a:graphicData uri="http://schemas.microsoft.com/office/word/2010/wordprocessingShape">
                    <wps:wsp>
                      <wps:cNvSpPr txBox="1"/>
                      <wps:spPr>
                        <a:xfrm>
                          <a:off x="0" y="0"/>
                          <a:ext cx="3403814" cy="1388980"/>
                        </a:xfrm>
                        <a:prstGeom prst="rect">
                          <a:avLst/>
                        </a:prstGeom>
                        <a:solidFill>
                          <a:schemeClr val="lt1"/>
                        </a:solidFill>
                        <a:ln w="6350">
                          <a:solidFill>
                            <a:prstClr val="black"/>
                          </a:solidFill>
                        </a:ln>
                      </wps:spPr>
                      <wps:txbx>
                        <w:txbxContent>
                          <w:p w14:paraId="45D6B264" w14:textId="77777777" w:rsidR="005E003C" w:rsidRDefault="00700883" w:rsidP="005E003C">
                            <w:r>
                              <w:tab/>
                            </w:r>
                            <w:r w:rsidR="00DD494F">
                              <w:t>This lesson will provide students with knowledge of imagery and symbolism through artist exemplars and in class instruction. They will then research a local body of water and use that knowledge and their knowledge of symbolism to construct an informative visual of an environmental issue facing that body of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D27666" id="Text Box 6" o:spid="_x0000_s1036" type="#_x0000_t202" style="position:absolute;margin-left:2.3pt;margin-top:39.6pt;width:268pt;height:109.3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" fillcolor="white [3201]" strokeweight=".5pt">
                <v:textbox>
                  <w:txbxContent>
                    <w:p w14:paraId="45D6B264" w14:textId="77777777" w:rsidR="005E003C" w:rsidRDefault="00700883" w:rsidP="005E003C">
                      <w:r>
                        <w:tab/>
                      </w:r>
                      <w:r w:rsidR="00DD494F">
                        <w:t>This lesson will provide students with knowledge of imagery and symbolism through artist exemplars and in class instruction. They will then research a local body of water and use that knowledge and their knowledge of symbolism to construct an informative visual of an environmental issue facing that body of water.</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8480" behindDoc="0" locked="0" layoutInCell="1" allowOverlap="1" wp14:anchorId="273DE07B" wp14:editId="64005EB9">
                <wp:simplePos x="0" y="0"/>
                <wp:positionH relativeFrom="column">
                  <wp:posOffset>3431027</wp:posOffset>
                </wp:positionH>
                <wp:positionV relativeFrom="paragraph">
                  <wp:posOffset>502621</wp:posOffset>
                </wp:positionV>
                <wp:extent cx="3351055" cy="3103249"/>
                <wp:effectExtent l="0" t="0" r="14605" b="8255"/>
                <wp:wrapNone/>
                <wp:docPr id="7" name="Text Box 7"/>
                <wp:cNvGraphicFramePr/>
                <a:graphic xmlns:a="http://schemas.openxmlformats.org/drawingml/2006/main">
                  <a:graphicData uri="http://schemas.microsoft.com/office/word/2010/wordprocessingShape">
                    <wps:wsp>
                      <wps:cNvSpPr txBox="1"/>
                      <wps:spPr>
                        <a:xfrm>
                          <a:off x="0" y="0"/>
                          <a:ext cx="3351055" cy="3103249"/>
                        </a:xfrm>
                        <a:prstGeom prst="rect">
                          <a:avLst/>
                        </a:prstGeom>
                        <a:solidFill>
                          <a:schemeClr val="lt1"/>
                        </a:solidFill>
                        <a:ln w="6350">
                          <a:solidFill>
                            <a:prstClr val="black"/>
                          </a:solidFill>
                        </a:ln>
                      </wps:spPr>
                      <wps:txbx>
                        <w:txbxContent>
                          <w:p w14:paraId="3B517EE5" w14:textId="77777777" w:rsidR="005E003C" w:rsidRDefault="00BE7412" w:rsidP="005E003C">
                            <w:r>
                              <w:t>Day 1: The students will be introduced to the big idea of water and communities’ relations. They will then be conducting a guided research about their local body of water in groups of 2-3.</w:t>
                            </w:r>
                          </w:p>
                          <w:p w14:paraId="407DFDEB" w14:textId="77777777" w:rsidR="00BE7412" w:rsidRDefault="00BE7412" w:rsidP="005E003C">
                            <w:r>
                              <w:t>Day 2</w:t>
                            </w:r>
                            <w:r w:rsidR="009B04D5">
                              <w:t>-3</w:t>
                            </w:r>
                            <w:r>
                              <w:t xml:space="preserve">: The class will review research from last class and pick their body of water issue. </w:t>
                            </w:r>
                            <w:r w:rsidR="009B04D5">
                              <w:t xml:space="preserve">A presentation on symbolism will be shown. </w:t>
                            </w:r>
                            <w:r>
                              <w:t>An introduction to the project will be conducted and students will begin sketching ideas.</w:t>
                            </w:r>
                          </w:p>
                          <w:p w14:paraId="3C82FB56" w14:textId="77777777" w:rsidR="00BE7412" w:rsidRDefault="00BE7412" w:rsidP="005E003C">
                            <w:r>
                              <w:t>Day 3</w:t>
                            </w:r>
                            <w:r w:rsidR="009B04D5">
                              <w:t>-4</w:t>
                            </w:r>
                            <w:r>
                              <w:t xml:space="preserve">: Students will </w:t>
                            </w:r>
                            <w:r w:rsidR="009B04D5">
                              <w:t>construct their flexagon after a demonstration. They will then continue to sketch and plan their ideas.</w:t>
                            </w:r>
                          </w:p>
                          <w:p w14:paraId="07F0D95A" w14:textId="77777777" w:rsidR="009B04D5" w:rsidRDefault="009B04D5" w:rsidP="005E003C">
                            <w:r>
                              <w:t>Day 4-5: Students will begin to draw onto their flexagon.</w:t>
                            </w:r>
                          </w:p>
                          <w:p w14:paraId="3DCF13A2" w14:textId="77777777" w:rsidR="009B04D5" w:rsidRDefault="009B04D5" w:rsidP="005E003C">
                            <w:r>
                              <w:t>Day 5-6: Students will begin to finalize their flexagons.</w:t>
                            </w:r>
                          </w:p>
                          <w:p w14:paraId="4C3101B2" w14:textId="77777777" w:rsidR="009B04D5" w:rsidRDefault="009B04D5" w:rsidP="005E003C">
                            <w:r>
                              <w:t>Day 6-7: Students will discuss and present their flexagons.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3DE07B" id="Text Box 7" o:spid="_x0000_s1037" type="#_x0000_t202" style="position:absolute;margin-left:270.15pt;margin-top:39.6pt;width:263.85pt;height:244.3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" fillcolor="white [3201]" strokeweight=".5pt">
                <v:textbox>
                  <w:txbxContent>
                    <w:p w14:paraId="3B517EE5" w14:textId="77777777" w:rsidR="005E003C" w:rsidRDefault="00BE7412" w:rsidP="005E003C">
                      <w:r>
                        <w:t>Day 1: The students will be introduced to the big idea of water and communities’ relations. They will then be conducting a guided research about their local body of water in groups of 2-3.</w:t>
                      </w:r>
                    </w:p>
                    <w:p w14:paraId="407DFDEB" w14:textId="77777777" w:rsidR="00BE7412" w:rsidRDefault="00BE7412" w:rsidP="005E003C">
                      <w:r>
                        <w:t>Day 2</w:t>
                      </w:r>
                      <w:r w:rsidR="009B04D5">
                        <w:t>-3</w:t>
                      </w:r>
                      <w:r>
                        <w:t xml:space="preserve">: The class will review research from last class and pick their body of water issue. </w:t>
                      </w:r>
                      <w:r w:rsidR="009B04D5">
                        <w:t xml:space="preserve">A presentation on symbolism will be shown. </w:t>
                      </w:r>
                      <w:r>
                        <w:t>An introduction to the project will be conducted and students will begin sketching ideas.</w:t>
                      </w:r>
                    </w:p>
                    <w:p w14:paraId="3C82FB56" w14:textId="77777777" w:rsidR="00BE7412" w:rsidRDefault="00BE7412" w:rsidP="005E003C">
                      <w:r>
                        <w:t>Day 3</w:t>
                      </w:r>
                      <w:r w:rsidR="009B04D5">
                        <w:t>-4</w:t>
                      </w:r>
                      <w:r>
                        <w:t xml:space="preserve">: Students will </w:t>
                      </w:r>
                      <w:r w:rsidR="009B04D5">
                        <w:t>construct their flexagon after a demonstration. They will then continue to sketch and plan their ideas.</w:t>
                      </w:r>
                    </w:p>
                    <w:p w14:paraId="07F0D95A" w14:textId="77777777" w:rsidR="009B04D5" w:rsidRDefault="009B04D5" w:rsidP="005E003C">
                      <w:r>
                        <w:t>Day 4-5: Students will begin to draw onto their flexagon.</w:t>
                      </w:r>
                    </w:p>
                    <w:p w14:paraId="3DCF13A2" w14:textId="77777777" w:rsidR="009B04D5" w:rsidRDefault="009B04D5" w:rsidP="005E003C">
                      <w:r>
                        <w:t>Day 5-6: Students will begin to finalize their flexagons.</w:t>
                      </w:r>
                    </w:p>
                    <w:p w14:paraId="4C3101B2" w14:textId="77777777" w:rsidR="009B04D5" w:rsidRDefault="009B04D5" w:rsidP="005E003C">
                      <w:r>
                        <w:t>Day 6-7: Students will discuss and present their flexagons.</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69504" behindDoc="0" locked="0" layoutInCell="1" allowOverlap="1" wp14:anchorId="35C74983" wp14:editId="7D3EC8A1">
                <wp:simplePos x="0" y="0"/>
                <wp:positionH relativeFrom="column">
                  <wp:posOffset>3431027</wp:posOffset>
                </wp:positionH>
                <wp:positionV relativeFrom="paragraph">
                  <wp:posOffset>3604467</wp:posOffset>
                </wp:positionV>
                <wp:extent cx="3351448" cy="316506"/>
                <wp:effectExtent l="0" t="0" r="14605" b="13970"/>
                <wp:wrapNone/>
                <wp:docPr id="8" name="Text Box 8"/>
                <wp:cNvGraphicFramePr/>
                <a:graphic xmlns:a="http://schemas.openxmlformats.org/drawingml/2006/main">
                  <a:graphicData uri="http://schemas.microsoft.com/office/word/2010/wordprocessingShape">
                    <wps:wsp>
                      <wps:cNvSpPr txBox="1"/>
                      <wps:spPr>
                        <a:xfrm>
                          <a:off x="0" y="0"/>
                          <a:ext cx="3351448" cy="316506"/>
                        </a:xfrm>
                        <a:prstGeom prst="rect">
                          <a:avLst/>
                        </a:prstGeom>
                        <a:solidFill>
                          <a:schemeClr val="lt1"/>
                        </a:solidFill>
                        <a:ln w="6350">
                          <a:solidFill>
                            <a:prstClr val="black"/>
                          </a:solidFill>
                        </a:ln>
                      </wps:spPr>
                      <wps:txbx>
                        <w:txbxContent>
                          <w:p w14:paraId="170F2C99" w14:textId="77777777" w:rsidR="005E003C" w:rsidRPr="005E003C" w:rsidRDefault="005E003C" w:rsidP="005E003C">
                            <w:pPr>
                              <w:jc w:val="center"/>
                              <w:rPr>
                                <w:b/>
                                <w:sz w:val="28"/>
                              </w:rPr>
                            </w:pPr>
                            <w:r w:rsidRPr="005E003C">
                              <w:rPr>
                                <w:b/>
                                <w:sz w:val="28"/>
                              </w:rPr>
                              <w:t>Essential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C74983" id="Text Box 8" o:spid="_x0000_s1038" type="#_x0000_t202" style="position:absolute;margin-left:270.15pt;margin-top:283.8pt;width:263.9pt;height:24.9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" fillcolor="white [3201]" strokeweight=".5pt">
                <v:textbox>
                  <w:txbxContent>
                    <w:p w14:paraId="170F2C99" w14:textId="77777777" w:rsidR="005E003C" w:rsidRPr="005E003C" w:rsidRDefault="005E003C" w:rsidP="005E003C">
                      <w:pPr>
                        <w:jc w:val="center"/>
                        <w:rPr>
                          <w:b/>
                          <w:sz w:val="28"/>
                        </w:rPr>
                      </w:pPr>
                      <w:r w:rsidRPr="005E003C">
                        <w:rPr>
                          <w:b/>
                          <w:sz w:val="28"/>
                        </w:rPr>
                        <w:t>Essential Questions</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71552" behindDoc="0" locked="0" layoutInCell="1" allowOverlap="1" wp14:anchorId="16EE6BA4" wp14:editId="6CA3B821">
                <wp:simplePos x="0" y="0"/>
                <wp:positionH relativeFrom="column">
                  <wp:posOffset>28937</wp:posOffset>
                </wp:positionH>
                <wp:positionV relativeFrom="paragraph">
                  <wp:posOffset>1891510</wp:posOffset>
                </wp:positionV>
                <wp:extent cx="3402941" cy="316506"/>
                <wp:effectExtent l="0" t="0" r="13970" b="13970"/>
                <wp:wrapNone/>
                <wp:docPr id="10" name="Text Box 10"/>
                <wp:cNvGraphicFramePr/>
                <a:graphic xmlns:a="http://schemas.openxmlformats.org/drawingml/2006/main">
                  <a:graphicData uri="http://schemas.microsoft.com/office/word/2010/wordprocessingShape">
                    <wps:wsp>
                      <wps:cNvSpPr txBox="1"/>
                      <wps:spPr>
                        <a:xfrm>
                          <a:off x="0" y="0"/>
                          <a:ext cx="3402941" cy="316506"/>
                        </a:xfrm>
                        <a:prstGeom prst="rect">
                          <a:avLst/>
                        </a:prstGeom>
                        <a:solidFill>
                          <a:schemeClr val="lt1"/>
                        </a:solidFill>
                        <a:ln w="6350">
                          <a:solidFill>
                            <a:prstClr val="black"/>
                          </a:solidFill>
                        </a:ln>
                      </wps:spPr>
                      <wps:txbx>
                        <w:txbxContent>
                          <w:p w14:paraId="62D07FAE" w14:textId="77777777" w:rsidR="005F57BE" w:rsidRPr="005E003C" w:rsidRDefault="005F57BE" w:rsidP="005F57BE">
                            <w:pPr>
                              <w:jc w:val="center"/>
                              <w:rPr>
                                <w:b/>
                                <w:sz w:val="28"/>
                              </w:rPr>
                            </w:pPr>
                            <w:r>
                              <w:rPr>
                                <w:b/>
                                <w:sz w:val="28"/>
                              </w:rPr>
                              <w:t>Exemplar Artwork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EE6BA4" id="Text Box 10" o:spid="_x0000_s1039" type="#_x0000_t202" style="position:absolute;margin-left:2.3pt;margin-top:148.95pt;width:267.95pt;height:24.9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" fillcolor="white [3201]" strokeweight=".5pt">
                <v:textbox>
                  <w:txbxContent>
                    <w:p w14:paraId="62D07FAE" w14:textId="77777777" w:rsidR="005F57BE" w:rsidRPr="005E003C" w:rsidRDefault="005F57BE" w:rsidP="005F57BE">
                      <w:pPr>
                        <w:jc w:val="center"/>
                        <w:rPr>
                          <w:b/>
                          <w:sz w:val="28"/>
                        </w:rPr>
                      </w:pPr>
                      <w:r>
                        <w:rPr>
                          <w:b/>
                          <w:sz w:val="28"/>
                        </w:rPr>
                        <w:t>Exemplar Artwork</w:t>
                      </w:r>
                    </w:p>
                  </w:txbxContent>
                </v:textbox>
              </v:shape>
            </w:pict>
          </mc:Fallback>
        </mc:AlternateContent>
      </w:r>
    </w:p>
    <w:p w14:paraId="01804AF1" w14:textId="77777777" w:rsidR="00680072" w:rsidRPr="00680072" w:rsidRDefault="00680072" w:rsidP="00680072">
      <w:pPr>
        <w:rPr>
          <w:rFonts w:ascii="Times New Roman" w:eastAsia="Times New Roman" w:hAnsi="Times New Roman" w:cs="Times New Roman"/>
        </w:rPr>
      </w:pPr>
    </w:p>
    <w:p w14:paraId="31C79E59" w14:textId="3BE3638D" w:rsidR="00680072" w:rsidRPr="00680072" w:rsidRDefault="00680072" w:rsidP="00680072">
      <w:pPr>
        <w:rPr>
          <w:rFonts w:ascii="Times New Roman" w:eastAsia="Times New Roman" w:hAnsi="Times New Roman" w:cs="Times New Roman"/>
        </w:rPr>
      </w:pPr>
    </w:p>
    <w:p w14:paraId="521288E9" w14:textId="77777777" w:rsidR="00680072" w:rsidRPr="00680072" w:rsidRDefault="00680072" w:rsidP="00680072">
      <w:pPr>
        <w:rPr>
          <w:rFonts w:ascii="Times New Roman" w:eastAsia="Times New Roman" w:hAnsi="Times New Roman" w:cs="Times New Roman"/>
        </w:rPr>
      </w:pPr>
    </w:p>
    <w:p w14:paraId="2C1B2A0D" w14:textId="77777777" w:rsidR="00680072" w:rsidRPr="00680072" w:rsidRDefault="00680072" w:rsidP="00680072">
      <w:pPr>
        <w:rPr>
          <w:rFonts w:ascii="Times New Roman" w:eastAsia="Times New Roman" w:hAnsi="Times New Roman" w:cs="Times New Roman"/>
        </w:rPr>
      </w:pPr>
    </w:p>
    <w:p w14:paraId="2928F6F6" w14:textId="155516A8" w:rsidR="00680072" w:rsidRPr="00680072" w:rsidRDefault="00680072" w:rsidP="00680072">
      <w:pPr>
        <w:rPr>
          <w:rFonts w:ascii="Times New Roman" w:eastAsia="Times New Roman" w:hAnsi="Times New Roman" w:cs="Times New Roman"/>
        </w:rPr>
      </w:pPr>
    </w:p>
    <w:p w14:paraId="239704B9" w14:textId="77777777" w:rsidR="00680072" w:rsidRPr="00680072" w:rsidRDefault="00680072" w:rsidP="00680072">
      <w:pPr>
        <w:rPr>
          <w:rFonts w:ascii="Times New Roman" w:eastAsia="Times New Roman" w:hAnsi="Times New Roman" w:cs="Times New Roman"/>
        </w:rPr>
      </w:pPr>
    </w:p>
    <w:p w14:paraId="739D0060" w14:textId="604A09DB" w:rsidR="00680072" w:rsidRPr="00680072" w:rsidRDefault="00680072" w:rsidP="00680072">
      <w:pPr>
        <w:rPr>
          <w:rFonts w:ascii="Times New Roman" w:eastAsia="Times New Roman" w:hAnsi="Times New Roman" w:cs="Times New Roman"/>
        </w:rPr>
      </w:pPr>
    </w:p>
    <w:p w14:paraId="6924548A" w14:textId="77777777" w:rsidR="00680072" w:rsidRPr="00680072" w:rsidRDefault="00680072" w:rsidP="00680072">
      <w:pPr>
        <w:rPr>
          <w:rFonts w:ascii="Times New Roman" w:eastAsia="Times New Roman" w:hAnsi="Times New Roman" w:cs="Times New Roman"/>
        </w:rPr>
      </w:pPr>
    </w:p>
    <w:p w14:paraId="31CC211A" w14:textId="77777777" w:rsidR="00680072" w:rsidRPr="00680072" w:rsidRDefault="00680072" w:rsidP="00680072">
      <w:pPr>
        <w:rPr>
          <w:rFonts w:ascii="Times New Roman" w:eastAsia="Times New Roman" w:hAnsi="Times New Roman" w:cs="Times New Roman"/>
        </w:rPr>
      </w:pPr>
    </w:p>
    <w:p w14:paraId="7F1EBCA8" w14:textId="77777777" w:rsidR="00680072" w:rsidRPr="00680072" w:rsidRDefault="00680072" w:rsidP="00680072">
      <w:pPr>
        <w:rPr>
          <w:rFonts w:ascii="Times New Roman" w:eastAsia="Times New Roman" w:hAnsi="Times New Roman" w:cs="Times New Roman"/>
        </w:rPr>
      </w:pPr>
    </w:p>
    <w:p w14:paraId="59386D8B" w14:textId="52CE191F" w:rsidR="00680072" w:rsidRPr="00680072" w:rsidRDefault="00680072" w:rsidP="00680072">
      <w:pPr>
        <w:rPr>
          <w:rFonts w:ascii="Times New Roman" w:eastAsia="Times New Roman" w:hAnsi="Times New Roman" w:cs="Times New Roman"/>
        </w:rPr>
      </w:pPr>
    </w:p>
    <w:p w14:paraId="64CF58B7" w14:textId="77777777" w:rsidR="00680072" w:rsidRPr="00680072" w:rsidRDefault="00680072" w:rsidP="00680072">
      <w:pPr>
        <w:rPr>
          <w:rFonts w:ascii="Times New Roman" w:eastAsia="Times New Roman" w:hAnsi="Times New Roman" w:cs="Times New Roman"/>
        </w:rPr>
      </w:pPr>
    </w:p>
    <w:p w14:paraId="018B61EA" w14:textId="77777777" w:rsidR="00680072" w:rsidRPr="00680072" w:rsidRDefault="00680072" w:rsidP="00680072">
      <w:pPr>
        <w:rPr>
          <w:rFonts w:ascii="Times New Roman" w:eastAsia="Times New Roman" w:hAnsi="Times New Roman" w:cs="Times New Roman"/>
        </w:rPr>
      </w:pPr>
    </w:p>
    <w:p w14:paraId="5B380408" w14:textId="5BD46EA1" w:rsidR="00680072" w:rsidRPr="00680072" w:rsidRDefault="00680072" w:rsidP="00680072">
      <w:pPr>
        <w:rPr>
          <w:rFonts w:ascii="Times New Roman" w:eastAsia="Times New Roman" w:hAnsi="Times New Roman" w:cs="Times New Roman"/>
        </w:rPr>
      </w:pPr>
    </w:p>
    <w:p w14:paraId="0EFF7F53" w14:textId="77777777" w:rsidR="00680072" w:rsidRPr="00680072" w:rsidRDefault="00680072" w:rsidP="00680072">
      <w:pPr>
        <w:rPr>
          <w:rFonts w:ascii="Times New Roman" w:eastAsia="Times New Roman" w:hAnsi="Times New Roman" w:cs="Times New Roman"/>
        </w:rPr>
      </w:pPr>
    </w:p>
    <w:p w14:paraId="7AC45EFA" w14:textId="77777777" w:rsidR="00680072" w:rsidRPr="00680072" w:rsidRDefault="00680072" w:rsidP="00680072">
      <w:pPr>
        <w:rPr>
          <w:rFonts w:ascii="Times New Roman" w:eastAsia="Times New Roman" w:hAnsi="Times New Roman" w:cs="Times New Roman"/>
        </w:rPr>
      </w:pPr>
    </w:p>
    <w:p w14:paraId="5A7C9621" w14:textId="62824F59" w:rsidR="00680072" w:rsidRPr="00680072" w:rsidRDefault="00680072" w:rsidP="00680072">
      <w:pPr>
        <w:rPr>
          <w:rFonts w:ascii="Times New Roman" w:eastAsia="Times New Roman" w:hAnsi="Times New Roman" w:cs="Times New Roman"/>
        </w:rPr>
      </w:pPr>
    </w:p>
    <w:p w14:paraId="78984CD2" w14:textId="2C646B00" w:rsidR="00680072" w:rsidRPr="00680072" w:rsidRDefault="00680072" w:rsidP="00680072">
      <w:pPr>
        <w:rPr>
          <w:rFonts w:ascii="Times New Roman" w:eastAsia="Times New Roman" w:hAnsi="Times New Roman" w:cs="Times New Roman"/>
        </w:rPr>
      </w:pPr>
    </w:p>
    <w:p w14:paraId="05C81685" w14:textId="77777777" w:rsidR="00680072" w:rsidRPr="00680072" w:rsidRDefault="00680072" w:rsidP="00680072">
      <w:pPr>
        <w:rPr>
          <w:rFonts w:ascii="Times New Roman" w:eastAsia="Times New Roman" w:hAnsi="Times New Roman" w:cs="Times New Roman"/>
        </w:rPr>
      </w:pPr>
    </w:p>
    <w:p w14:paraId="6814941A" w14:textId="3A2F8AC1" w:rsidR="00680072" w:rsidRPr="00680072" w:rsidRDefault="00680072" w:rsidP="00680072">
      <w:pPr>
        <w:rPr>
          <w:rFonts w:ascii="Times New Roman" w:eastAsia="Times New Roman" w:hAnsi="Times New Roman" w:cs="Times New Roman"/>
        </w:rPr>
      </w:pPr>
    </w:p>
    <w:p w14:paraId="78829497" w14:textId="1C796753" w:rsidR="00680072" w:rsidRPr="00680072" w:rsidRDefault="00680072" w:rsidP="00680072">
      <w:pPr>
        <w:rPr>
          <w:rFonts w:ascii="Times New Roman" w:eastAsia="Times New Roman" w:hAnsi="Times New Roman" w:cs="Times New Roman"/>
        </w:rPr>
      </w:pPr>
    </w:p>
    <w:p w14:paraId="448B5B51" w14:textId="23A2F7BE" w:rsidR="00680072" w:rsidRPr="00680072" w:rsidRDefault="00680072" w:rsidP="00680072">
      <w:pPr>
        <w:rPr>
          <w:rFonts w:ascii="Times New Roman" w:eastAsia="Times New Roman" w:hAnsi="Times New Roman" w:cs="Times New Roman"/>
        </w:rPr>
      </w:pPr>
    </w:p>
    <w:p w14:paraId="313B1302" w14:textId="3F2A9DD1" w:rsidR="00680072" w:rsidRPr="00680072" w:rsidRDefault="00680072" w:rsidP="00680072">
      <w:pPr>
        <w:rPr>
          <w:rFonts w:ascii="Times New Roman" w:eastAsia="Times New Roman" w:hAnsi="Times New Roman" w:cs="Times New Roman"/>
        </w:rPr>
      </w:pPr>
    </w:p>
    <w:p w14:paraId="425512BC" w14:textId="6E12D668" w:rsidR="00680072" w:rsidRPr="00680072" w:rsidRDefault="00680072" w:rsidP="00680072">
      <w:pPr>
        <w:rPr>
          <w:rFonts w:ascii="Times New Roman" w:eastAsia="Times New Roman" w:hAnsi="Times New Roman" w:cs="Times New Roman"/>
        </w:rPr>
      </w:pPr>
    </w:p>
    <w:p w14:paraId="4C0D7B6E" w14:textId="75DE4800" w:rsidR="00434C3B" w:rsidRDefault="00C26D14" w:rsidP="00C26D14">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684864" behindDoc="0" locked="0" layoutInCell="1" allowOverlap="1" wp14:anchorId="626770A2" wp14:editId="124AB98C">
                <wp:simplePos x="0" y="0"/>
                <wp:positionH relativeFrom="column">
                  <wp:posOffset>50800</wp:posOffset>
                </wp:positionH>
                <wp:positionV relativeFrom="paragraph">
                  <wp:posOffset>2865120</wp:posOffset>
                </wp:positionV>
                <wp:extent cx="2301494" cy="1715135"/>
                <wp:effectExtent l="0" t="0" r="35560" b="37465"/>
                <wp:wrapNone/>
                <wp:docPr id="17" name="Text Box 17"/>
                <wp:cNvGraphicFramePr/>
                <a:graphic xmlns:a="http://schemas.openxmlformats.org/drawingml/2006/main">
                  <a:graphicData uri="http://schemas.microsoft.com/office/word/2010/wordprocessingShape">
                    <wps:wsp>
                      <wps:cNvSpPr txBox="1"/>
                      <wps:spPr>
                        <a:xfrm>
                          <a:off x="0" y="0"/>
                          <a:ext cx="2301494" cy="1715135"/>
                        </a:xfrm>
                        <a:prstGeom prst="rect">
                          <a:avLst/>
                        </a:prstGeom>
                        <a:solidFill>
                          <a:schemeClr val="lt1"/>
                        </a:solidFill>
                        <a:ln w="6350">
                          <a:solidFill>
                            <a:schemeClr val="bg1"/>
                          </a:solidFill>
                        </a:ln>
                      </wps:spPr>
                      <wps:txbx>
                        <w:txbxContent>
                          <w:p w14:paraId="13DB484E" w14:textId="3C29DDF1" w:rsidR="008F4A4E" w:rsidRPr="000B6C88" w:rsidRDefault="008F4A4E" w:rsidP="008F4A4E">
                            <w:pPr>
                              <w:pStyle w:val="ListParagraph"/>
                              <w:numPr>
                                <w:ilvl w:val="0"/>
                                <w:numId w:val="2"/>
                              </w:numPr>
                            </w:pPr>
                            <w:r w:rsidRPr="000B6C88">
                              <w:t>Pencil</w:t>
                            </w:r>
                          </w:p>
                          <w:p w14:paraId="5E71A2F7" w14:textId="77777777" w:rsidR="008F4A4E" w:rsidRPr="000B6C88" w:rsidRDefault="008F4A4E" w:rsidP="008F4A4E">
                            <w:pPr>
                              <w:pStyle w:val="ListParagraph"/>
                              <w:numPr>
                                <w:ilvl w:val="0"/>
                                <w:numId w:val="2"/>
                              </w:numPr>
                            </w:pPr>
                            <w:r w:rsidRPr="000B6C88">
                              <w:t>Ruler</w:t>
                            </w:r>
                          </w:p>
                          <w:p w14:paraId="4885B446" w14:textId="45E4EB71" w:rsidR="008F4A4E" w:rsidRPr="000B6C88" w:rsidRDefault="008F4A4E" w:rsidP="008F4A4E">
                            <w:pPr>
                              <w:pStyle w:val="ListParagraph"/>
                              <w:numPr>
                                <w:ilvl w:val="0"/>
                                <w:numId w:val="2"/>
                              </w:numPr>
                            </w:pPr>
                            <w:r w:rsidRPr="000B6C88">
                              <w:t>Cardstock paper</w:t>
                            </w:r>
                          </w:p>
                          <w:p w14:paraId="4C61B367" w14:textId="77777777" w:rsidR="008F4A4E" w:rsidRPr="000B6C88" w:rsidRDefault="008F4A4E" w:rsidP="008F4A4E">
                            <w:pPr>
                              <w:pStyle w:val="ListParagraph"/>
                              <w:numPr>
                                <w:ilvl w:val="0"/>
                                <w:numId w:val="2"/>
                              </w:numPr>
                            </w:pPr>
                            <w:r w:rsidRPr="000B6C88">
                              <w:t>Scissors</w:t>
                            </w:r>
                          </w:p>
                          <w:p w14:paraId="5B2C4551" w14:textId="77777777" w:rsidR="008F4A4E" w:rsidRPr="000B6C88" w:rsidRDefault="008F4A4E" w:rsidP="008F4A4E">
                            <w:pPr>
                              <w:pStyle w:val="ListParagraph"/>
                              <w:numPr>
                                <w:ilvl w:val="0"/>
                                <w:numId w:val="2"/>
                              </w:numPr>
                            </w:pPr>
                            <w:r w:rsidRPr="000B6C88">
                              <w:t>Glue Stick</w:t>
                            </w:r>
                          </w:p>
                          <w:p w14:paraId="4C6C1888" w14:textId="5C228007" w:rsidR="008F4A4E" w:rsidRPr="000B6C88" w:rsidRDefault="008F4A4E" w:rsidP="008F4A4E">
                            <w:pPr>
                              <w:pStyle w:val="ListParagraph"/>
                              <w:numPr>
                                <w:ilvl w:val="0"/>
                                <w:numId w:val="2"/>
                              </w:numPr>
                            </w:pPr>
                            <w:r w:rsidRPr="000B6C88">
                              <w:t>Colored Pencils</w:t>
                            </w:r>
                            <w:r w:rsidR="00081718" w:rsidRPr="000B6C88">
                              <w:t>/Oil Pastels/Pastels/Markers</w:t>
                            </w:r>
                          </w:p>
                          <w:p w14:paraId="69F5E6A8" w14:textId="77777777" w:rsidR="008F4A4E" w:rsidRPr="008F4A4E" w:rsidRDefault="008F4A4E" w:rsidP="008F4A4E">
                            <w:pPr>
                              <w:pStyle w:val="ListParagraph"/>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770A2" id="Text Box 17" o:spid="_x0000_s1037" type="#_x0000_t202" style="position:absolute;margin-left:4pt;margin-top:225.6pt;width:181.2pt;height:135.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" fillcolor="white [3201]" strokecolor="white [3212]" strokeweight=".5pt">
                <v:textbox>
                  <w:txbxContent>
                    <w:p w14:paraId="13DB484E" w14:textId="3C29DDF1" w:rsidR="008F4A4E" w:rsidRPr="000B6C88" w:rsidRDefault="008F4A4E" w:rsidP="008F4A4E">
                      <w:pPr>
                        <w:pStyle w:val="ListParagraph"/>
                        <w:numPr>
                          <w:ilvl w:val="0"/>
                          <w:numId w:val="2"/>
                        </w:numPr>
                      </w:pPr>
                      <w:r w:rsidRPr="000B6C88">
                        <w:t>Pencil</w:t>
                      </w:r>
                    </w:p>
                    <w:p w14:paraId="5E71A2F7" w14:textId="77777777" w:rsidR="008F4A4E" w:rsidRPr="000B6C88" w:rsidRDefault="008F4A4E" w:rsidP="008F4A4E">
                      <w:pPr>
                        <w:pStyle w:val="ListParagraph"/>
                        <w:numPr>
                          <w:ilvl w:val="0"/>
                          <w:numId w:val="2"/>
                        </w:numPr>
                      </w:pPr>
                      <w:r w:rsidRPr="000B6C88">
                        <w:t>Ruler</w:t>
                      </w:r>
                    </w:p>
                    <w:p w14:paraId="4885B446" w14:textId="45E4EB71" w:rsidR="008F4A4E" w:rsidRPr="000B6C88" w:rsidRDefault="008F4A4E" w:rsidP="008F4A4E">
                      <w:pPr>
                        <w:pStyle w:val="ListParagraph"/>
                        <w:numPr>
                          <w:ilvl w:val="0"/>
                          <w:numId w:val="2"/>
                        </w:numPr>
                      </w:pPr>
                      <w:r w:rsidRPr="000B6C88">
                        <w:t>Cardstock paper</w:t>
                      </w:r>
                    </w:p>
                    <w:p w14:paraId="4C61B367" w14:textId="77777777" w:rsidR="008F4A4E" w:rsidRPr="000B6C88" w:rsidRDefault="008F4A4E" w:rsidP="008F4A4E">
                      <w:pPr>
                        <w:pStyle w:val="ListParagraph"/>
                        <w:numPr>
                          <w:ilvl w:val="0"/>
                          <w:numId w:val="2"/>
                        </w:numPr>
                      </w:pPr>
                      <w:r w:rsidRPr="000B6C88">
                        <w:t>Scissors</w:t>
                      </w:r>
                    </w:p>
                    <w:p w14:paraId="5B2C4551" w14:textId="77777777" w:rsidR="008F4A4E" w:rsidRPr="000B6C88" w:rsidRDefault="008F4A4E" w:rsidP="008F4A4E">
                      <w:pPr>
                        <w:pStyle w:val="ListParagraph"/>
                        <w:numPr>
                          <w:ilvl w:val="0"/>
                          <w:numId w:val="2"/>
                        </w:numPr>
                      </w:pPr>
                      <w:r w:rsidRPr="000B6C88">
                        <w:t>Glue Stick</w:t>
                      </w:r>
                    </w:p>
                    <w:p w14:paraId="4C6C1888" w14:textId="5C228007" w:rsidR="008F4A4E" w:rsidRPr="000B6C88" w:rsidRDefault="008F4A4E" w:rsidP="008F4A4E">
                      <w:pPr>
                        <w:pStyle w:val="ListParagraph"/>
                        <w:numPr>
                          <w:ilvl w:val="0"/>
                          <w:numId w:val="2"/>
                        </w:numPr>
                      </w:pPr>
                      <w:r w:rsidRPr="000B6C88">
                        <w:t>Colored Pencils</w:t>
                      </w:r>
                      <w:r w:rsidR="00081718" w:rsidRPr="000B6C88">
                        <w:t>/Oil Pastels/Pastels/Markers</w:t>
                      </w:r>
                    </w:p>
                    <w:p w14:paraId="69F5E6A8" w14:textId="77777777" w:rsidR="008F4A4E" w:rsidRPr="008F4A4E" w:rsidRDefault="008F4A4E" w:rsidP="008F4A4E">
                      <w:pPr>
                        <w:pStyle w:val="ListParagraph"/>
                        <w:rPr>
                          <w:b/>
                          <w:sz w:val="28"/>
                        </w:rPr>
                      </w:pP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87936" behindDoc="0" locked="0" layoutInCell="1" allowOverlap="1" wp14:anchorId="512BCD76" wp14:editId="5598770E">
                <wp:simplePos x="0" y="0"/>
                <wp:positionH relativeFrom="column">
                  <wp:posOffset>51435</wp:posOffset>
                </wp:positionH>
                <wp:positionV relativeFrom="paragraph">
                  <wp:posOffset>4579620</wp:posOffset>
                </wp:positionV>
                <wp:extent cx="2286000" cy="0"/>
                <wp:effectExtent l="0" t="0" r="25400" b="25400"/>
                <wp:wrapNone/>
                <wp:docPr id="19" name="Straight Connector 19"/>
                <wp:cNvGraphicFramePr/>
                <a:graphic xmlns:a="http://schemas.openxmlformats.org/drawingml/2006/main">
                  <a:graphicData uri="http://schemas.microsoft.com/office/word/2010/wordprocessingShape">
                    <wps:wsp>
                      <wps:cNvCnPr/>
                      <wps:spPr>
                        <a:xfrm>
                          <a:off x="0" y="0"/>
                          <a:ext cx="228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926EF2" id="Straight Connector 19"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4.05pt,360.6pt" to="184.05pt,36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" strokecolor="black [3213]" strokeweight=".5pt">
                <v:stroke joinstyle="miter"/>
              </v:lin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86912" behindDoc="0" locked="0" layoutInCell="1" allowOverlap="1" wp14:anchorId="356E6DC4" wp14:editId="6B7D3084">
                <wp:simplePos x="0" y="0"/>
                <wp:positionH relativeFrom="column">
                  <wp:posOffset>50799</wp:posOffset>
                </wp:positionH>
                <wp:positionV relativeFrom="paragraph">
                  <wp:posOffset>2862580</wp:posOffset>
                </wp:positionV>
                <wp:extent cx="635" cy="1717040"/>
                <wp:effectExtent l="0" t="0" r="50165" b="35560"/>
                <wp:wrapNone/>
                <wp:docPr id="3" name="Straight Connector 3"/>
                <wp:cNvGraphicFramePr/>
                <a:graphic xmlns:a="http://schemas.openxmlformats.org/drawingml/2006/main">
                  <a:graphicData uri="http://schemas.microsoft.com/office/word/2010/wordprocessingShape">
                    <wps:wsp>
                      <wps:cNvCnPr/>
                      <wps:spPr>
                        <a:xfrm>
                          <a:off x="0" y="0"/>
                          <a:ext cx="635" cy="17170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81E5589" id="Straight Connector 3" o:spid="_x0000_s1026" style="position:absolute;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pt,225.4pt" to="4.05pt,36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" strokecolor="black [3213]" strokeweight=".5pt">
                <v:stroke joinstyle="miter"/>
              </v:lin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85888" behindDoc="0" locked="0" layoutInCell="1" allowOverlap="1" wp14:anchorId="77126E51" wp14:editId="3D2B9062">
                <wp:simplePos x="0" y="0"/>
                <wp:positionH relativeFrom="column">
                  <wp:posOffset>2337436</wp:posOffset>
                </wp:positionH>
                <wp:positionV relativeFrom="paragraph">
                  <wp:posOffset>2815336</wp:posOffset>
                </wp:positionV>
                <wp:extent cx="4447540" cy="1782445"/>
                <wp:effectExtent l="0" t="0" r="22860" b="20955"/>
                <wp:wrapNone/>
                <wp:docPr id="18" name="Text Box 18"/>
                <wp:cNvGraphicFramePr/>
                <a:graphic xmlns:a="http://schemas.openxmlformats.org/drawingml/2006/main">
                  <a:graphicData uri="http://schemas.microsoft.com/office/word/2010/wordprocessingShape">
                    <wps:wsp>
                      <wps:cNvSpPr txBox="1"/>
                      <wps:spPr>
                        <a:xfrm>
                          <a:off x="0" y="0"/>
                          <a:ext cx="4447540" cy="1782445"/>
                        </a:xfrm>
                        <a:prstGeom prst="rect">
                          <a:avLst/>
                        </a:prstGeom>
                        <a:solidFill>
                          <a:schemeClr val="lt1"/>
                        </a:solidFill>
                        <a:ln w="6350">
                          <a:solidFill>
                            <a:prstClr val="black"/>
                          </a:solidFill>
                        </a:ln>
                      </wps:spPr>
                      <wps:txbx>
                        <w:txbxContent>
                          <w:p w14:paraId="6C7AEBCB" w14:textId="77777777" w:rsidR="008F4A4E" w:rsidRPr="009B04D5" w:rsidRDefault="008F4A4E" w:rsidP="008F4A4E">
                            <w:pPr>
                              <w:pStyle w:val="ListParagraph"/>
                              <w:numPr>
                                <w:ilvl w:val="0"/>
                                <w:numId w:val="3"/>
                              </w:numPr>
                            </w:pPr>
                            <w:r w:rsidRPr="009B04D5">
                              <w:t>The student will use research to develop a basic knowledge of issues regarding the Delaware River.</w:t>
                            </w:r>
                          </w:p>
                          <w:p w14:paraId="42B4C4BB" w14:textId="77777777" w:rsidR="008F4A4E" w:rsidRPr="009B04D5" w:rsidRDefault="008F4A4E" w:rsidP="008F4A4E">
                            <w:pPr>
                              <w:pStyle w:val="ListParagraph"/>
                              <w:numPr>
                                <w:ilvl w:val="0"/>
                                <w:numId w:val="3"/>
                              </w:numPr>
                            </w:pPr>
                            <w:r w:rsidRPr="009B04D5">
                              <w:t>The student will be able to represent an issue into symbolic imagery from artist examples.</w:t>
                            </w:r>
                          </w:p>
                          <w:p w14:paraId="5F908930" w14:textId="22045DC7" w:rsidR="00C26D14" w:rsidRDefault="00C26D14" w:rsidP="00C26D14">
                            <w:pPr>
                              <w:ind w:left="720" w:hanging="360"/>
                            </w:pPr>
                            <w:r>
                              <w:t xml:space="preserve">3.   </w:t>
                            </w:r>
                            <w:r w:rsidR="008F4A4E" w:rsidRPr="009B04D5">
                              <w:t xml:space="preserve">The student will apply their knowledge of symbolic imagery to create an informative </w:t>
                            </w:r>
                            <w:proofErr w:type="spellStart"/>
                            <w:r w:rsidR="00BE7412" w:rsidRPr="009B04D5">
                              <w:t>flexagon</w:t>
                            </w:r>
                            <w:proofErr w:type="spellEnd"/>
                            <w:r w:rsidR="00BE7412" w:rsidRPr="009B04D5">
                              <w:t>.</w:t>
                            </w:r>
                            <w:r>
                              <w:t xml:space="preserve">         </w:t>
                            </w:r>
                          </w:p>
                          <w:p w14:paraId="462DA144" w14:textId="1C8E664C" w:rsidR="00C26D14" w:rsidRPr="00680072" w:rsidRDefault="00C26D14" w:rsidP="00C26D14">
                            <w:pPr>
                              <w:ind w:left="720" w:hanging="360"/>
                            </w:pPr>
                            <w:r>
                              <w:t xml:space="preserve">4.  </w:t>
                            </w:r>
                            <w:r>
                              <w:t xml:space="preserve"> </w:t>
                            </w:r>
                            <w:r>
                              <w:t xml:space="preserve">The students will be able to explain the progress of their issue and justify its influence on the surrounding community through presentation of their </w:t>
                            </w:r>
                            <w:proofErr w:type="spellStart"/>
                            <w:r>
                              <w:t>flexagon</w:t>
                            </w:r>
                            <w:proofErr w:type="spellEnd"/>
                            <w:r>
                              <w:t>.</w:t>
                            </w:r>
                          </w:p>
                          <w:p w14:paraId="2BEC08AF" w14:textId="77777777" w:rsidR="00BE7412" w:rsidRPr="009B04D5" w:rsidRDefault="00BE7412" w:rsidP="008F4A4E">
                            <w:pPr>
                              <w:pStyle w:val="ListParagraph"/>
                              <w:numPr>
                                <w:ilvl w:val="0"/>
                                <w:numId w:val="3"/>
                              </w:numPr>
                            </w:pPr>
                          </w:p>
                          <w:p w14:paraId="1915F7BF" w14:textId="77777777" w:rsidR="008F4A4E" w:rsidRPr="009B04D5" w:rsidRDefault="008F4A4E" w:rsidP="00680072">
                            <w:pPr>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26E51" id="Text Box 18" o:spid="_x0000_s1038" type="#_x0000_t202" style="position:absolute;margin-left:184.05pt;margin-top:221.7pt;width:350.2pt;height:140.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" fillcolor="white [3201]" strokeweight=".5pt">
                <v:textbox>
                  <w:txbxContent>
                    <w:p w14:paraId="6C7AEBCB" w14:textId="77777777" w:rsidR="008F4A4E" w:rsidRPr="009B04D5" w:rsidRDefault="008F4A4E" w:rsidP="008F4A4E">
                      <w:pPr>
                        <w:pStyle w:val="ListParagraph"/>
                        <w:numPr>
                          <w:ilvl w:val="0"/>
                          <w:numId w:val="3"/>
                        </w:numPr>
                      </w:pPr>
                      <w:r w:rsidRPr="009B04D5">
                        <w:t>The student will use research to develop a basic knowledge of issues regarding the Delaware River.</w:t>
                      </w:r>
                    </w:p>
                    <w:p w14:paraId="42B4C4BB" w14:textId="77777777" w:rsidR="008F4A4E" w:rsidRPr="009B04D5" w:rsidRDefault="008F4A4E" w:rsidP="008F4A4E">
                      <w:pPr>
                        <w:pStyle w:val="ListParagraph"/>
                        <w:numPr>
                          <w:ilvl w:val="0"/>
                          <w:numId w:val="3"/>
                        </w:numPr>
                      </w:pPr>
                      <w:r w:rsidRPr="009B04D5">
                        <w:t>The student will be able to represent an issue into symbolic imagery from artist examples.</w:t>
                      </w:r>
                    </w:p>
                    <w:p w14:paraId="5F908930" w14:textId="22045DC7" w:rsidR="00C26D14" w:rsidRDefault="00C26D14" w:rsidP="00C26D14">
                      <w:pPr>
                        <w:ind w:left="720" w:hanging="360"/>
                      </w:pPr>
                      <w:r>
                        <w:t xml:space="preserve">3.   </w:t>
                      </w:r>
                      <w:r w:rsidR="008F4A4E" w:rsidRPr="009B04D5">
                        <w:t xml:space="preserve">The student will apply their knowledge of symbolic imagery to create an informative </w:t>
                      </w:r>
                      <w:proofErr w:type="spellStart"/>
                      <w:r w:rsidR="00BE7412" w:rsidRPr="009B04D5">
                        <w:t>flexagon</w:t>
                      </w:r>
                      <w:proofErr w:type="spellEnd"/>
                      <w:r w:rsidR="00BE7412" w:rsidRPr="009B04D5">
                        <w:t>.</w:t>
                      </w:r>
                      <w:r>
                        <w:t xml:space="preserve">         </w:t>
                      </w:r>
                    </w:p>
                    <w:p w14:paraId="462DA144" w14:textId="1C8E664C" w:rsidR="00C26D14" w:rsidRPr="00680072" w:rsidRDefault="00C26D14" w:rsidP="00C26D14">
                      <w:pPr>
                        <w:ind w:left="720" w:hanging="360"/>
                      </w:pPr>
                      <w:r>
                        <w:t xml:space="preserve">4.  </w:t>
                      </w:r>
                      <w:r>
                        <w:t xml:space="preserve"> </w:t>
                      </w:r>
                      <w:r>
                        <w:t xml:space="preserve">The students will be able to explain the progress of their issue and justify its influence on the surrounding community through presentation of their </w:t>
                      </w:r>
                      <w:proofErr w:type="spellStart"/>
                      <w:r>
                        <w:t>flexagon</w:t>
                      </w:r>
                      <w:proofErr w:type="spellEnd"/>
                      <w:r>
                        <w:t>.</w:t>
                      </w:r>
                    </w:p>
                    <w:p w14:paraId="2BEC08AF" w14:textId="77777777" w:rsidR="00BE7412" w:rsidRPr="009B04D5" w:rsidRDefault="00BE7412" w:rsidP="008F4A4E">
                      <w:pPr>
                        <w:pStyle w:val="ListParagraph"/>
                        <w:numPr>
                          <w:ilvl w:val="0"/>
                          <w:numId w:val="3"/>
                        </w:numPr>
                      </w:pPr>
                    </w:p>
                    <w:p w14:paraId="1915F7BF" w14:textId="77777777" w:rsidR="008F4A4E" w:rsidRPr="009B04D5" w:rsidRDefault="008F4A4E" w:rsidP="00680072">
                      <w:pPr>
                        <w:ind w:left="360"/>
                      </w:pP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83840" behindDoc="0" locked="0" layoutInCell="1" allowOverlap="1" wp14:anchorId="3A6D38EA" wp14:editId="039C4158">
                <wp:simplePos x="0" y="0"/>
                <wp:positionH relativeFrom="column">
                  <wp:posOffset>2337436</wp:posOffset>
                </wp:positionH>
                <wp:positionV relativeFrom="paragraph">
                  <wp:posOffset>2498344</wp:posOffset>
                </wp:positionV>
                <wp:extent cx="4447540" cy="316230"/>
                <wp:effectExtent l="0" t="0" r="22860" b="13970"/>
                <wp:wrapNone/>
                <wp:docPr id="15" name="Text Box 15"/>
                <wp:cNvGraphicFramePr/>
                <a:graphic xmlns:a="http://schemas.openxmlformats.org/drawingml/2006/main">
                  <a:graphicData uri="http://schemas.microsoft.com/office/word/2010/wordprocessingShape">
                    <wps:wsp>
                      <wps:cNvSpPr txBox="1"/>
                      <wps:spPr>
                        <a:xfrm>
                          <a:off x="0" y="0"/>
                          <a:ext cx="4447540" cy="316230"/>
                        </a:xfrm>
                        <a:prstGeom prst="rect">
                          <a:avLst/>
                        </a:prstGeom>
                        <a:solidFill>
                          <a:schemeClr val="lt1"/>
                        </a:solidFill>
                        <a:ln w="6350">
                          <a:solidFill>
                            <a:prstClr val="black"/>
                          </a:solidFill>
                        </a:ln>
                      </wps:spPr>
                      <wps:txbx>
                        <w:txbxContent>
                          <w:p w14:paraId="551155FF" w14:textId="77777777" w:rsidR="008F4A4E" w:rsidRPr="008F4A4E" w:rsidRDefault="008F4A4E" w:rsidP="008F4A4E">
                            <w:pPr>
                              <w:jc w:val="center"/>
                              <w:rPr>
                                <w:b/>
                                <w:sz w:val="28"/>
                              </w:rPr>
                            </w:pPr>
                            <w:r>
                              <w:rPr>
                                <w:b/>
                                <w:sz w:val="28"/>
                              </w:rPr>
                              <w:t>Objectives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6D38EA" id="Text Box 15" o:spid="_x0000_s1039" type="#_x0000_t202" style="position:absolute;margin-left:184.05pt;margin-top:196.7pt;width:350.2pt;height:24.9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" fillcolor="white [3201]" strokeweight=".5pt">
                <v:textbox>
                  <w:txbxContent>
                    <w:p w14:paraId="551155FF" w14:textId="77777777" w:rsidR="008F4A4E" w:rsidRPr="008F4A4E" w:rsidRDefault="008F4A4E" w:rsidP="008F4A4E">
                      <w:pPr>
                        <w:jc w:val="center"/>
                        <w:rPr>
                          <w:b/>
                          <w:sz w:val="28"/>
                        </w:rPr>
                      </w:pPr>
                      <w:r>
                        <w:rPr>
                          <w:b/>
                          <w:sz w:val="28"/>
                        </w:rPr>
                        <w:t>Objectives</w:t>
                      </w:r>
                    </w:p>
                  </w:txbxContent>
                </v:textbox>
              </v:shape>
            </w:pict>
          </mc:Fallback>
        </mc:AlternateContent>
      </w:r>
      <w:r>
        <w:rPr>
          <w:rFonts w:ascii="Times New Roman" w:eastAsia="Times New Roman" w:hAnsi="Times New Roman" w:cs="Times New Roman"/>
          <w:noProof/>
        </w:rPr>
        <mc:AlternateContent>
          <mc:Choice Requires="wps">
            <w:drawing>
              <wp:anchor distT="0" distB="0" distL="114300" distR="114300" simplePos="0" relativeHeight="251682816" behindDoc="0" locked="0" layoutInCell="1" allowOverlap="1" wp14:anchorId="6F55BFFC" wp14:editId="148E35A1">
                <wp:simplePos x="0" y="0"/>
                <wp:positionH relativeFrom="column">
                  <wp:posOffset>30480</wp:posOffset>
                </wp:positionH>
                <wp:positionV relativeFrom="paragraph">
                  <wp:posOffset>2498344</wp:posOffset>
                </wp:positionV>
                <wp:extent cx="2306955" cy="316230"/>
                <wp:effectExtent l="0" t="0" r="29845" b="13970"/>
                <wp:wrapNone/>
                <wp:docPr id="14" name="Text Box 14"/>
                <wp:cNvGraphicFramePr/>
                <a:graphic xmlns:a="http://schemas.openxmlformats.org/drawingml/2006/main">
                  <a:graphicData uri="http://schemas.microsoft.com/office/word/2010/wordprocessingShape">
                    <wps:wsp>
                      <wps:cNvSpPr txBox="1"/>
                      <wps:spPr>
                        <a:xfrm>
                          <a:off x="0" y="0"/>
                          <a:ext cx="2306955" cy="316230"/>
                        </a:xfrm>
                        <a:prstGeom prst="rect">
                          <a:avLst/>
                        </a:prstGeom>
                        <a:solidFill>
                          <a:schemeClr val="lt1"/>
                        </a:solidFill>
                        <a:ln w="6350">
                          <a:solidFill>
                            <a:prstClr val="black"/>
                          </a:solidFill>
                        </a:ln>
                      </wps:spPr>
                      <wps:txbx>
                        <w:txbxContent>
                          <w:p w14:paraId="0257EE08" w14:textId="77777777" w:rsidR="008F4A4E" w:rsidRPr="008F4A4E" w:rsidRDefault="008F4A4E" w:rsidP="008F4A4E">
                            <w:pPr>
                              <w:jc w:val="center"/>
                              <w:rPr>
                                <w:b/>
                                <w:sz w:val="28"/>
                              </w:rPr>
                            </w:pPr>
                            <w:r w:rsidRPr="008F4A4E">
                              <w:rPr>
                                <w:b/>
                                <w:sz w:val="28"/>
                              </w:rPr>
                              <w:t>Materials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55BFFC" id="Text Box 14" o:spid="_x0000_s1040" type="#_x0000_t202" style="position:absolute;margin-left:2.4pt;margin-top:196.7pt;width:181.65pt;height:24.9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" fillcolor="white [3201]" strokeweight=".5pt">
                <v:textbox>
                  <w:txbxContent>
                    <w:p w14:paraId="0257EE08" w14:textId="77777777" w:rsidR="008F4A4E" w:rsidRPr="008F4A4E" w:rsidRDefault="008F4A4E" w:rsidP="008F4A4E">
                      <w:pPr>
                        <w:jc w:val="center"/>
                        <w:rPr>
                          <w:b/>
                          <w:sz w:val="28"/>
                        </w:rPr>
                      </w:pPr>
                      <w:r w:rsidRPr="008F4A4E">
                        <w:rPr>
                          <w:b/>
                          <w:sz w:val="28"/>
                        </w:rPr>
                        <w:t>Materials</w:t>
                      </w:r>
                    </w:p>
                  </w:txbxContent>
                </v:textbox>
              </v:shape>
            </w:pict>
          </mc:Fallback>
        </mc:AlternateContent>
      </w:r>
      <w:r w:rsidR="00680072">
        <w:rPr>
          <w:rFonts w:ascii="Times New Roman" w:eastAsia="Times New Roman" w:hAnsi="Times New Roman" w:cs="Times New Roman"/>
        </w:rPr>
        <w:br w:type="page"/>
      </w:r>
    </w:p>
    <w:p w14:paraId="4B920163" w14:textId="1DF744A2" w:rsidR="00434C3B" w:rsidRDefault="00434C3B" w:rsidP="00434C3B">
      <w:pPr>
        <w:rPr>
          <w:rFonts w:ascii="Arial" w:eastAsia="Times New Roman" w:hAnsi="Arial" w:cs="Arial"/>
          <w:color w:val="222222"/>
          <w:u w:val="single"/>
        </w:rPr>
      </w:pPr>
      <w:bookmarkStart w:id="0" w:name="_GoBack"/>
      <w:bookmarkEnd w:id="0"/>
    </w:p>
    <w:p w14:paraId="103520AE" w14:textId="77777777" w:rsidR="00434C3B" w:rsidRDefault="00434C3B" w:rsidP="00434C3B">
      <w:pPr>
        <w:rPr>
          <w:rFonts w:ascii="Arial" w:eastAsia="Times New Roman" w:hAnsi="Arial" w:cs="Arial"/>
          <w:color w:val="222222"/>
          <w:u w:val="single"/>
        </w:rPr>
      </w:pPr>
    </w:p>
    <w:p w14:paraId="0B8A0487" w14:textId="5C7C34CD" w:rsidR="00434C3B" w:rsidRDefault="00434C3B" w:rsidP="00434C3B">
      <w:pPr>
        <w:rPr>
          <w:rFonts w:ascii="Arial" w:eastAsia="Times New Roman" w:hAnsi="Arial" w:cs="Arial"/>
          <w:color w:val="222222"/>
          <w:u w:val="single"/>
        </w:rPr>
      </w:pPr>
    </w:p>
    <w:p w14:paraId="755881A4" w14:textId="7C1242CA" w:rsidR="00434C3B" w:rsidRPr="00434C3B" w:rsidRDefault="00434C3B" w:rsidP="00434C3B">
      <w:pPr>
        <w:rPr>
          <w:rFonts w:eastAsia="Times New Roman" w:cs="Times New Roman"/>
          <w:sz w:val="22"/>
          <w:szCs w:val="22"/>
        </w:rPr>
      </w:pPr>
      <w:r w:rsidRPr="00434C3B">
        <w:rPr>
          <w:rFonts w:eastAsia="Times New Roman" w:cs="Arial"/>
          <w:color w:val="222222"/>
          <w:sz w:val="22"/>
          <w:szCs w:val="22"/>
          <w:u w:val="single"/>
        </w:rPr>
        <w:t>New Jersey Visual Arts Standards:</w:t>
      </w:r>
    </w:p>
    <w:p w14:paraId="5F726B3C" w14:textId="1E269756" w:rsidR="00434C3B" w:rsidRPr="00434C3B" w:rsidRDefault="00434C3B" w:rsidP="00434C3B">
      <w:pPr>
        <w:rPr>
          <w:rFonts w:eastAsia="Times New Roman" w:cs="Arial"/>
          <w:color w:val="222222"/>
          <w:sz w:val="22"/>
          <w:szCs w:val="22"/>
        </w:rPr>
      </w:pPr>
    </w:p>
    <w:p w14:paraId="4388C3F9" w14:textId="6A4615BC"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1.3.8.D.2</w:t>
      </w:r>
    </w:p>
    <w:p w14:paraId="70D305DD" w14:textId="3A098829"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Content Statement:</w:t>
      </w:r>
      <w:r w:rsidRPr="00434C3B">
        <w:rPr>
          <w:rFonts w:eastAsia="Times New Roman" w:cs="Arial"/>
          <w:color w:val="222222"/>
          <w:sz w:val="22"/>
          <w:szCs w:val="22"/>
        </w:rPr>
        <w:t> Themes in art are often communicated through symbolism, allegory, or irony. There are a wide variety of art mediums, each having appropriate tools and processes for the production of artwork. Fluency in these mediums, and the use of the appropriate tools associated with working in these mediums, are components of artmaking.</w:t>
      </w:r>
    </w:p>
    <w:p w14:paraId="6A94EA64" w14:textId="5947F520"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Indicator: </w:t>
      </w:r>
      <w:r w:rsidRPr="00434C3B">
        <w:rPr>
          <w:rFonts w:eastAsia="Times New Roman" w:cs="Arial"/>
          <w:color w:val="222222"/>
          <w:sz w:val="22"/>
          <w:szCs w:val="22"/>
        </w:rPr>
        <w:t>Apply various art media, art mediums, technologies, and processes in the creation of allegorical, theme based, two and three dimensional works of art, using tools and technologies that are appropriate to the theme and goals.</w:t>
      </w:r>
    </w:p>
    <w:p w14:paraId="6DF0E8F3" w14:textId="077C7190" w:rsidR="00434C3B" w:rsidRPr="00434C3B" w:rsidRDefault="00434C3B" w:rsidP="00434C3B">
      <w:pPr>
        <w:rPr>
          <w:rFonts w:eastAsia="Times New Roman" w:cs="Arial"/>
          <w:color w:val="222222"/>
          <w:sz w:val="22"/>
          <w:szCs w:val="22"/>
        </w:rPr>
      </w:pPr>
      <w:r w:rsidRPr="00434C3B">
        <w:rPr>
          <w:rFonts w:eastAsia="Times New Roman" w:cs="Arial"/>
          <w:color w:val="222222"/>
          <w:sz w:val="22"/>
          <w:szCs w:val="22"/>
        </w:rPr>
        <w:t>- aligned with Objective 3</w:t>
      </w:r>
    </w:p>
    <w:p w14:paraId="4E259E53" w14:textId="4895B76E" w:rsidR="00434C3B" w:rsidRPr="00434C3B" w:rsidRDefault="00434C3B" w:rsidP="00434C3B">
      <w:pPr>
        <w:rPr>
          <w:rFonts w:eastAsia="Times New Roman" w:cs="Arial"/>
          <w:color w:val="222222"/>
          <w:sz w:val="22"/>
          <w:szCs w:val="22"/>
        </w:rPr>
      </w:pPr>
    </w:p>
    <w:p w14:paraId="1437AD4C" w14:textId="1516A1F1"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1.4.8.A.5</w:t>
      </w:r>
    </w:p>
    <w:p w14:paraId="36FFF99A" w14:textId="4E3E0C7B"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Content Statement: </w:t>
      </w:r>
      <w:r w:rsidRPr="00434C3B">
        <w:rPr>
          <w:rFonts w:eastAsia="Times New Roman" w:cs="Arial"/>
          <w:color w:val="222222"/>
          <w:sz w:val="22"/>
          <w:szCs w:val="22"/>
        </w:rPr>
        <w:t>Symbolism and metaphor are characteristics of art and art-making.</w:t>
      </w:r>
    </w:p>
    <w:p w14:paraId="15175D3E" w14:textId="4B732621"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Indicator: </w:t>
      </w:r>
      <w:r w:rsidRPr="00434C3B">
        <w:rPr>
          <w:rFonts w:eastAsia="Times New Roman" w:cs="Arial"/>
          <w:color w:val="222222"/>
          <w:sz w:val="22"/>
          <w:szCs w:val="22"/>
        </w:rPr>
        <w:t>Interpret symbolism and metaphors embedded in works of dance, music, theatre, and visual art.</w:t>
      </w:r>
    </w:p>
    <w:p w14:paraId="69BBE5C7" w14:textId="20269649" w:rsidR="00434C3B" w:rsidRPr="00434C3B" w:rsidRDefault="00434C3B" w:rsidP="00434C3B">
      <w:pPr>
        <w:rPr>
          <w:rFonts w:eastAsia="Times New Roman" w:cs="Arial"/>
          <w:color w:val="222222"/>
          <w:sz w:val="22"/>
          <w:szCs w:val="22"/>
        </w:rPr>
      </w:pPr>
      <w:r w:rsidRPr="00434C3B">
        <w:rPr>
          <w:rFonts w:eastAsia="Times New Roman" w:cs="Arial"/>
          <w:color w:val="222222"/>
          <w:sz w:val="22"/>
          <w:szCs w:val="22"/>
        </w:rPr>
        <w:t>- aligned with Objective 2</w:t>
      </w:r>
    </w:p>
    <w:p w14:paraId="686B0285" w14:textId="748356C6" w:rsidR="00434C3B" w:rsidRPr="00434C3B" w:rsidRDefault="00434C3B" w:rsidP="00434C3B">
      <w:pPr>
        <w:rPr>
          <w:rFonts w:eastAsia="Times New Roman" w:cs="Arial"/>
          <w:color w:val="222222"/>
          <w:sz w:val="22"/>
          <w:szCs w:val="22"/>
        </w:rPr>
      </w:pPr>
    </w:p>
    <w:p w14:paraId="6C4C927D" w14:textId="79E8DA41" w:rsidR="00434C3B" w:rsidRPr="00434C3B" w:rsidRDefault="00434C3B" w:rsidP="00434C3B">
      <w:pPr>
        <w:rPr>
          <w:rFonts w:eastAsia="Times New Roman" w:cs="Arial"/>
          <w:color w:val="222222"/>
          <w:sz w:val="22"/>
          <w:szCs w:val="22"/>
        </w:rPr>
      </w:pPr>
      <w:r w:rsidRPr="00434C3B">
        <w:rPr>
          <w:rFonts w:eastAsia="Times New Roman" w:cs="Arial"/>
          <w:color w:val="222222"/>
          <w:sz w:val="22"/>
          <w:szCs w:val="22"/>
          <w:u w:val="single"/>
        </w:rPr>
        <w:t>National Visual Arts Standards: </w:t>
      </w:r>
    </w:p>
    <w:p w14:paraId="509CAE02" w14:textId="0D9AA03E" w:rsidR="00434C3B" w:rsidRPr="00434C3B" w:rsidRDefault="00434C3B" w:rsidP="00434C3B">
      <w:pPr>
        <w:rPr>
          <w:rFonts w:eastAsia="Times New Roman" w:cs="Arial"/>
          <w:color w:val="222222"/>
          <w:sz w:val="22"/>
          <w:szCs w:val="22"/>
        </w:rPr>
      </w:pPr>
    </w:p>
    <w:p w14:paraId="25CC7272" w14:textId="7863D307" w:rsidR="00434C3B" w:rsidRPr="00434C3B" w:rsidRDefault="00434C3B" w:rsidP="00434C3B">
      <w:pPr>
        <w:rPr>
          <w:rFonts w:eastAsia="Times New Roman" w:cs="Arial"/>
          <w:color w:val="222222"/>
          <w:sz w:val="22"/>
          <w:szCs w:val="22"/>
        </w:rPr>
      </w:pPr>
      <w:proofErr w:type="gramStart"/>
      <w:r w:rsidRPr="00434C3B">
        <w:rPr>
          <w:rFonts w:eastAsia="Times New Roman" w:cs="Arial"/>
          <w:b/>
          <w:bCs/>
          <w:color w:val="222222"/>
          <w:sz w:val="22"/>
          <w:szCs w:val="22"/>
        </w:rPr>
        <w:t>VA:Cr</w:t>
      </w:r>
      <w:proofErr w:type="gramEnd"/>
      <w:r w:rsidRPr="00434C3B">
        <w:rPr>
          <w:rFonts w:eastAsia="Times New Roman" w:cs="Arial"/>
          <w:b/>
          <w:bCs/>
          <w:color w:val="222222"/>
          <w:sz w:val="22"/>
          <w:szCs w:val="22"/>
        </w:rPr>
        <w:t>1.2.8a</w:t>
      </w:r>
      <w:r w:rsidRPr="00434C3B">
        <w:rPr>
          <w:rFonts w:eastAsia="Times New Roman" w:cs="Arial"/>
          <w:color w:val="222222"/>
          <w:sz w:val="22"/>
          <w:szCs w:val="22"/>
        </w:rPr>
        <w:t>: Collaboratively shape an artistic investigation of an aspect of present day life using a contemporary practice of art and design.</w:t>
      </w:r>
    </w:p>
    <w:p w14:paraId="2F4F5296" w14:textId="19A5C62A"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Enduring Understanding: </w:t>
      </w:r>
      <w:r w:rsidRPr="00434C3B">
        <w:rPr>
          <w:rFonts w:eastAsia="Times New Roman" w:cs="Arial"/>
          <w:color w:val="222222"/>
          <w:sz w:val="22"/>
          <w:szCs w:val="22"/>
        </w:rPr>
        <w:t>Creativity and innovative thinking are essential life skills that can be developed.</w:t>
      </w:r>
    </w:p>
    <w:p w14:paraId="11200FCC" w14:textId="575DA628"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Essential Questions: </w:t>
      </w:r>
      <w:r w:rsidRPr="00434C3B">
        <w:rPr>
          <w:rFonts w:eastAsia="Times New Roman" w:cs="Arial"/>
          <w:color w:val="222222"/>
          <w:sz w:val="22"/>
          <w:szCs w:val="22"/>
        </w:rPr>
        <w:t>What conditions, attitudes, and behaviors support creativity and innovative thinking? What factors prevent or encourage people to take creative risks? How does collaboration expand the creative process?</w:t>
      </w:r>
    </w:p>
    <w:p w14:paraId="160ACDA5" w14:textId="4F48645F" w:rsidR="00434C3B" w:rsidRPr="00434C3B" w:rsidRDefault="00434C3B" w:rsidP="00434C3B">
      <w:pPr>
        <w:rPr>
          <w:rFonts w:eastAsia="Times New Roman" w:cs="Arial"/>
          <w:color w:val="222222"/>
          <w:sz w:val="22"/>
          <w:szCs w:val="22"/>
        </w:rPr>
      </w:pPr>
      <w:r w:rsidRPr="00434C3B">
        <w:rPr>
          <w:rFonts w:eastAsia="Times New Roman" w:cs="Arial"/>
          <w:color w:val="222222"/>
          <w:sz w:val="22"/>
          <w:szCs w:val="22"/>
        </w:rPr>
        <w:t>-aligns with Objective 1</w:t>
      </w:r>
    </w:p>
    <w:p w14:paraId="377FDFD3" w14:textId="516E9055" w:rsidR="00434C3B" w:rsidRPr="00434C3B" w:rsidRDefault="00434C3B" w:rsidP="00434C3B">
      <w:pPr>
        <w:rPr>
          <w:rFonts w:eastAsia="Times New Roman" w:cs="Arial"/>
          <w:color w:val="222222"/>
          <w:sz w:val="22"/>
          <w:szCs w:val="22"/>
        </w:rPr>
      </w:pPr>
    </w:p>
    <w:p w14:paraId="3FBA73ED" w14:textId="22382FF5" w:rsidR="00434C3B" w:rsidRPr="00434C3B" w:rsidRDefault="00434C3B" w:rsidP="00434C3B">
      <w:pPr>
        <w:rPr>
          <w:rFonts w:eastAsia="Times New Roman" w:cs="Arial"/>
          <w:color w:val="222222"/>
          <w:sz w:val="22"/>
          <w:szCs w:val="22"/>
        </w:rPr>
      </w:pPr>
      <w:proofErr w:type="gramStart"/>
      <w:r w:rsidRPr="00434C3B">
        <w:rPr>
          <w:rFonts w:eastAsia="Times New Roman" w:cs="Arial"/>
          <w:b/>
          <w:bCs/>
          <w:color w:val="222222"/>
          <w:sz w:val="22"/>
          <w:szCs w:val="22"/>
        </w:rPr>
        <w:t>VA:Cr</w:t>
      </w:r>
      <w:proofErr w:type="gramEnd"/>
      <w:r w:rsidRPr="00434C3B">
        <w:rPr>
          <w:rFonts w:eastAsia="Times New Roman" w:cs="Arial"/>
          <w:b/>
          <w:bCs/>
          <w:color w:val="222222"/>
          <w:sz w:val="22"/>
          <w:szCs w:val="22"/>
        </w:rPr>
        <w:t>2.3.7a</w:t>
      </w:r>
      <w:r w:rsidRPr="00434C3B">
        <w:rPr>
          <w:rFonts w:eastAsia="Times New Roman" w:cs="Arial"/>
          <w:color w:val="222222"/>
          <w:sz w:val="22"/>
          <w:szCs w:val="22"/>
        </w:rPr>
        <w:t>: Apply visual organizational strategies to design and produce a work of art, design, or media that clearly communicates information or ideas.</w:t>
      </w:r>
    </w:p>
    <w:p w14:paraId="6EFE0F81" w14:textId="77777777"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Enduring Understanding: </w:t>
      </w:r>
      <w:r w:rsidRPr="00434C3B">
        <w:rPr>
          <w:rFonts w:eastAsia="Times New Roman" w:cs="Arial"/>
          <w:color w:val="222222"/>
          <w:sz w:val="22"/>
          <w:szCs w:val="22"/>
        </w:rPr>
        <w:t>Artists and designers balance experimentation and safety, freedom and responsibility while developing and creating artworks.</w:t>
      </w:r>
    </w:p>
    <w:p w14:paraId="23A5C1D9" w14:textId="5040FF33"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Essential Questions: </w:t>
      </w:r>
      <w:r w:rsidRPr="00434C3B">
        <w:rPr>
          <w:rFonts w:eastAsia="Times New Roman" w:cs="Arial"/>
          <w:color w:val="222222"/>
          <w:sz w:val="22"/>
          <w:szCs w:val="22"/>
        </w:rPr>
        <w:t>How do artists and designers care for and maintain materials, tools, and equipment? Why is it important for safety and health to understand and follow correct procedures in handling materials, tools, and equipment? What responsibilities come with the freedom to create?</w:t>
      </w:r>
    </w:p>
    <w:p w14:paraId="290A7095" w14:textId="77777777" w:rsidR="00434C3B" w:rsidRPr="00434C3B" w:rsidRDefault="00434C3B" w:rsidP="00434C3B">
      <w:pPr>
        <w:rPr>
          <w:rFonts w:eastAsia="Times New Roman" w:cs="Arial"/>
          <w:color w:val="222222"/>
          <w:sz w:val="22"/>
          <w:szCs w:val="22"/>
        </w:rPr>
      </w:pPr>
      <w:r w:rsidRPr="00434C3B">
        <w:rPr>
          <w:rFonts w:eastAsia="Times New Roman" w:cs="Arial"/>
          <w:color w:val="222222"/>
          <w:sz w:val="22"/>
          <w:szCs w:val="22"/>
        </w:rPr>
        <w:t>-aligns with Objective 3</w:t>
      </w:r>
    </w:p>
    <w:p w14:paraId="108DDA4D" w14:textId="77777777" w:rsidR="00434C3B" w:rsidRPr="00434C3B" w:rsidRDefault="00434C3B" w:rsidP="00434C3B">
      <w:pPr>
        <w:rPr>
          <w:rFonts w:eastAsia="Times New Roman" w:cs="Arial"/>
          <w:color w:val="222222"/>
          <w:sz w:val="22"/>
          <w:szCs w:val="22"/>
        </w:rPr>
      </w:pPr>
    </w:p>
    <w:p w14:paraId="2CFC6B1B" w14:textId="3DC66E62" w:rsidR="00434C3B" w:rsidRPr="00434C3B" w:rsidRDefault="00434C3B" w:rsidP="00434C3B">
      <w:pPr>
        <w:rPr>
          <w:rFonts w:eastAsia="Times New Roman" w:cs="Arial"/>
          <w:color w:val="222222"/>
          <w:sz w:val="22"/>
          <w:szCs w:val="22"/>
        </w:rPr>
      </w:pPr>
      <w:proofErr w:type="gramStart"/>
      <w:r w:rsidRPr="00434C3B">
        <w:rPr>
          <w:rFonts w:eastAsia="Times New Roman" w:cs="Arial"/>
          <w:b/>
          <w:bCs/>
          <w:color w:val="222222"/>
          <w:sz w:val="22"/>
          <w:szCs w:val="22"/>
        </w:rPr>
        <w:t>VA:Re.</w:t>
      </w:r>
      <w:proofErr w:type="gramEnd"/>
      <w:r w:rsidRPr="00434C3B">
        <w:rPr>
          <w:rFonts w:eastAsia="Times New Roman" w:cs="Arial"/>
          <w:b/>
          <w:bCs/>
          <w:color w:val="222222"/>
          <w:sz w:val="22"/>
          <w:szCs w:val="22"/>
        </w:rPr>
        <w:t>7.1.7a</w:t>
      </w:r>
      <w:r w:rsidRPr="00434C3B">
        <w:rPr>
          <w:rFonts w:eastAsia="Times New Roman" w:cs="Arial"/>
          <w:color w:val="222222"/>
          <w:sz w:val="22"/>
          <w:szCs w:val="22"/>
        </w:rPr>
        <w:t>: Explain how the method of display, the location, and the experience of an artwork influence how it is perceived and valued.</w:t>
      </w:r>
    </w:p>
    <w:p w14:paraId="6AA5A7F3" w14:textId="77777777"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Enduring Understanding: </w:t>
      </w:r>
      <w:r w:rsidRPr="00434C3B">
        <w:rPr>
          <w:rFonts w:eastAsia="Times New Roman" w:cs="Arial"/>
          <w:color w:val="222222"/>
          <w:sz w:val="22"/>
          <w:szCs w:val="22"/>
        </w:rPr>
        <w:t>Individual aesthetic and empathetic awareness developed through engagement with art can lead to understanding and appreciation of self, others, the natural world, and constructed environments.</w:t>
      </w:r>
    </w:p>
    <w:p w14:paraId="7028F781" w14:textId="77777777" w:rsidR="00434C3B" w:rsidRPr="00434C3B" w:rsidRDefault="00434C3B" w:rsidP="00434C3B">
      <w:pPr>
        <w:rPr>
          <w:rFonts w:eastAsia="Times New Roman" w:cs="Arial"/>
          <w:color w:val="222222"/>
          <w:sz w:val="22"/>
          <w:szCs w:val="22"/>
        </w:rPr>
      </w:pPr>
      <w:r w:rsidRPr="00434C3B">
        <w:rPr>
          <w:rFonts w:eastAsia="Times New Roman" w:cs="Arial"/>
          <w:b/>
          <w:bCs/>
          <w:color w:val="222222"/>
          <w:sz w:val="22"/>
          <w:szCs w:val="22"/>
        </w:rPr>
        <w:t>Essential Questions: </w:t>
      </w:r>
      <w:r w:rsidRPr="00434C3B">
        <w:rPr>
          <w:rFonts w:eastAsia="Times New Roman" w:cs="Arial"/>
          <w:color w:val="222222"/>
          <w:sz w:val="22"/>
          <w:szCs w:val="22"/>
        </w:rPr>
        <w:t>How do life experiences influence the way you relate to art? How does learning about art impact how we perceive the world? What can we learn from our responses to art?</w:t>
      </w:r>
    </w:p>
    <w:p w14:paraId="6EAC1515" w14:textId="410684ED" w:rsidR="00434C3B" w:rsidRPr="00434C3B" w:rsidRDefault="00434C3B" w:rsidP="00434C3B">
      <w:pPr>
        <w:rPr>
          <w:rFonts w:eastAsia="Times New Roman" w:cs="Arial"/>
          <w:color w:val="222222"/>
          <w:sz w:val="22"/>
          <w:szCs w:val="22"/>
        </w:rPr>
      </w:pPr>
      <w:r w:rsidRPr="00434C3B">
        <w:rPr>
          <w:rFonts w:eastAsia="Times New Roman" w:cs="Arial"/>
          <w:color w:val="222222"/>
          <w:sz w:val="22"/>
          <w:szCs w:val="22"/>
        </w:rPr>
        <w:t>-aligns with Objective 4</w:t>
      </w:r>
    </w:p>
    <w:p w14:paraId="686A8486" w14:textId="25101731" w:rsidR="00680072" w:rsidRPr="00434C3B" w:rsidRDefault="00680072" w:rsidP="008636A1">
      <w:pPr>
        <w:rPr>
          <w:rFonts w:ascii="Times New Roman" w:eastAsia="Times New Roman" w:hAnsi="Times New Roman" w:cs="Times New Roman"/>
          <w:sz w:val="22"/>
          <w:szCs w:val="22"/>
        </w:rPr>
      </w:pPr>
    </w:p>
    <w:p w14:paraId="3B2A20D4" w14:textId="5BF24CFC" w:rsidR="00434C3B" w:rsidRDefault="00434C3B" w:rsidP="008636A1">
      <w:pPr>
        <w:rPr>
          <w:rFonts w:ascii="Times New Roman" w:eastAsia="Times New Roman" w:hAnsi="Times New Roman" w:cs="Times New Roman"/>
        </w:rPr>
      </w:pPr>
    </w:p>
    <w:p w14:paraId="2B96EFF6" w14:textId="77777777" w:rsidR="00C26D14" w:rsidRDefault="00C26D14" w:rsidP="008636A1">
      <w:pPr>
        <w:rPr>
          <w:rFonts w:ascii="Times New Roman" w:eastAsia="Times New Roman" w:hAnsi="Times New Roman" w:cs="Times New Roman"/>
        </w:rPr>
      </w:pPr>
    </w:p>
    <w:p w14:paraId="58808051" w14:textId="77777777" w:rsidR="00C26D14" w:rsidRDefault="00C26D14" w:rsidP="008636A1">
      <w:pPr>
        <w:rPr>
          <w:rFonts w:ascii="Times New Roman" w:eastAsia="Times New Roman" w:hAnsi="Times New Roman" w:cs="Times New Roman"/>
        </w:rPr>
      </w:pPr>
    </w:p>
    <w:p w14:paraId="596AF972" w14:textId="1E9D73FC" w:rsidR="008636A1" w:rsidRPr="00C26D14" w:rsidRDefault="00C26D14" w:rsidP="008636A1">
      <w:pPr>
        <w:rPr>
          <w:rFonts w:eastAsia="Times New Roman" w:cs="Times New Roman"/>
        </w:rPr>
      </w:pPr>
      <w:r w:rsidRPr="00C26D14">
        <w:rPr>
          <w:rFonts w:eastAsia="Times New Roman" w:cs="Times New Roman"/>
        </w:rPr>
        <w:t>By</w:t>
      </w:r>
      <w:r>
        <w:rPr>
          <w:rFonts w:eastAsia="Times New Roman" w:cs="Times New Roman"/>
        </w:rPr>
        <w:t xml:space="preserve"> Olivia </w:t>
      </w:r>
      <w:proofErr w:type="spellStart"/>
      <w:r>
        <w:rPr>
          <w:rFonts w:eastAsia="Times New Roman" w:cs="Times New Roman"/>
        </w:rPr>
        <w:t>Egnatovich</w:t>
      </w:r>
      <w:proofErr w:type="spellEnd"/>
      <w:r>
        <w:rPr>
          <w:rFonts w:eastAsia="Times New Roman" w:cs="Times New Roman"/>
        </w:rPr>
        <w:t xml:space="preserve"> &amp; Megan Scarborough</w:t>
      </w:r>
    </w:p>
    <w:sectPr w:rsidR="008636A1" w:rsidRPr="00C26D14" w:rsidSect="000B6C88">
      <w:pgSz w:w="12240" w:h="15840"/>
      <w:pgMar w:top="720" w:right="720" w:bottom="684"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E09E4D" w14:textId="77777777" w:rsidR="00A30620" w:rsidRDefault="00A30620" w:rsidP="00151FF7">
      <w:r>
        <w:separator/>
      </w:r>
    </w:p>
  </w:endnote>
  <w:endnote w:type="continuationSeparator" w:id="0">
    <w:p w14:paraId="37B616FC" w14:textId="77777777" w:rsidR="00A30620" w:rsidRDefault="00A30620" w:rsidP="00151F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62B99C" w14:textId="77777777" w:rsidR="00A30620" w:rsidRDefault="00A30620" w:rsidP="00151FF7">
      <w:r>
        <w:separator/>
      </w:r>
    </w:p>
  </w:footnote>
  <w:footnote w:type="continuationSeparator" w:id="0">
    <w:p w14:paraId="64F27249" w14:textId="77777777" w:rsidR="00A30620" w:rsidRDefault="00A30620" w:rsidP="00151FF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7034902"/>
    <w:multiLevelType w:val="hybridMultilevel"/>
    <w:tmpl w:val="2D684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F121C50"/>
    <w:multiLevelType w:val="hybridMultilevel"/>
    <w:tmpl w:val="BFAA67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0020111"/>
    <w:multiLevelType w:val="hybridMultilevel"/>
    <w:tmpl w:val="21169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1FF7"/>
    <w:rsid w:val="00081718"/>
    <w:rsid w:val="000B6C88"/>
    <w:rsid w:val="00151FF7"/>
    <w:rsid w:val="00205C48"/>
    <w:rsid w:val="00246049"/>
    <w:rsid w:val="003544B0"/>
    <w:rsid w:val="00434C3B"/>
    <w:rsid w:val="0054566E"/>
    <w:rsid w:val="005E003C"/>
    <w:rsid w:val="005F57BE"/>
    <w:rsid w:val="00680072"/>
    <w:rsid w:val="00700883"/>
    <w:rsid w:val="00707268"/>
    <w:rsid w:val="007203B0"/>
    <w:rsid w:val="007940A2"/>
    <w:rsid w:val="008636A1"/>
    <w:rsid w:val="008B3025"/>
    <w:rsid w:val="008F4A4E"/>
    <w:rsid w:val="00901602"/>
    <w:rsid w:val="009B04D5"/>
    <w:rsid w:val="00A30620"/>
    <w:rsid w:val="00BA2428"/>
    <w:rsid w:val="00BB6A68"/>
    <w:rsid w:val="00BE7412"/>
    <w:rsid w:val="00C26D14"/>
    <w:rsid w:val="00C42417"/>
    <w:rsid w:val="00DD494F"/>
    <w:rsid w:val="00EA1AD1"/>
    <w:rsid w:val="00EC23E6"/>
    <w:rsid w:val="00EE5AC0"/>
    <w:rsid w:val="00F00D3E"/>
    <w:rsid w:val="00F916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81D777"/>
  <w14:defaultImageDpi w14:val="32767"/>
  <w15:chartTrackingRefBased/>
  <w15:docId w15:val="{CAA6B68B-3F8D-2142-BE82-BECBE946F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FF7"/>
    <w:pPr>
      <w:tabs>
        <w:tab w:val="center" w:pos="4680"/>
        <w:tab w:val="right" w:pos="9360"/>
      </w:tabs>
    </w:pPr>
  </w:style>
  <w:style w:type="character" w:customStyle="1" w:styleId="HeaderChar">
    <w:name w:val="Header Char"/>
    <w:basedOn w:val="DefaultParagraphFont"/>
    <w:link w:val="Header"/>
    <w:uiPriority w:val="99"/>
    <w:rsid w:val="00151FF7"/>
  </w:style>
  <w:style w:type="paragraph" w:styleId="Footer">
    <w:name w:val="footer"/>
    <w:basedOn w:val="Normal"/>
    <w:link w:val="FooterChar"/>
    <w:uiPriority w:val="99"/>
    <w:unhideWhenUsed/>
    <w:rsid w:val="00151FF7"/>
    <w:pPr>
      <w:tabs>
        <w:tab w:val="center" w:pos="4680"/>
        <w:tab w:val="right" w:pos="9360"/>
      </w:tabs>
    </w:pPr>
  </w:style>
  <w:style w:type="character" w:customStyle="1" w:styleId="FooterChar">
    <w:name w:val="Footer Char"/>
    <w:basedOn w:val="DefaultParagraphFont"/>
    <w:link w:val="Footer"/>
    <w:uiPriority w:val="99"/>
    <w:rsid w:val="00151FF7"/>
  </w:style>
  <w:style w:type="paragraph" w:styleId="ListParagraph">
    <w:name w:val="List Paragraph"/>
    <w:basedOn w:val="Normal"/>
    <w:uiPriority w:val="34"/>
    <w:qFormat/>
    <w:rsid w:val="005E003C"/>
    <w:pPr>
      <w:ind w:left="720"/>
      <w:contextualSpacing/>
    </w:pPr>
  </w:style>
  <w:style w:type="paragraph" w:styleId="BalloonText">
    <w:name w:val="Balloon Text"/>
    <w:basedOn w:val="Normal"/>
    <w:link w:val="BalloonTextChar"/>
    <w:uiPriority w:val="99"/>
    <w:semiHidden/>
    <w:unhideWhenUsed/>
    <w:rsid w:val="0068007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80072"/>
    <w:rPr>
      <w:rFonts w:ascii="Times New Roman" w:hAnsi="Times New Roman" w:cs="Times New Roman"/>
      <w:sz w:val="18"/>
      <w:szCs w:val="18"/>
    </w:rPr>
  </w:style>
  <w:style w:type="character" w:customStyle="1" w:styleId="apple-converted-space">
    <w:name w:val="apple-converted-space"/>
    <w:basedOn w:val="DefaultParagraphFont"/>
    <w:rsid w:val="00434C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4764457">
      <w:bodyDiv w:val="1"/>
      <w:marLeft w:val="0"/>
      <w:marRight w:val="0"/>
      <w:marTop w:val="0"/>
      <w:marBottom w:val="0"/>
      <w:divBdr>
        <w:top w:val="none" w:sz="0" w:space="0" w:color="auto"/>
        <w:left w:val="none" w:sz="0" w:space="0" w:color="auto"/>
        <w:bottom w:val="none" w:sz="0" w:space="0" w:color="auto"/>
        <w:right w:val="none" w:sz="0" w:space="0" w:color="auto"/>
      </w:divBdr>
      <w:divsChild>
        <w:div w:id="1186136460">
          <w:marLeft w:val="0"/>
          <w:marRight w:val="0"/>
          <w:marTop w:val="0"/>
          <w:marBottom w:val="0"/>
          <w:divBdr>
            <w:top w:val="none" w:sz="0" w:space="0" w:color="auto"/>
            <w:left w:val="none" w:sz="0" w:space="0" w:color="auto"/>
            <w:bottom w:val="none" w:sz="0" w:space="0" w:color="auto"/>
            <w:right w:val="none" w:sz="0" w:space="0" w:color="auto"/>
          </w:divBdr>
        </w:div>
        <w:div w:id="1298101745">
          <w:marLeft w:val="0"/>
          <w:marRight w:val="0"/>
          <w:marTop w:val="0"/>
          <w:marBottom w:val="0"/>
          <w:divBdr>
            <w:top w:val="none" w:sz="0" w:space="0" w:color="auto"/>
            <w:left w:val="none" w:sz="0" w:space="0" w:color="auto"/>
            <w:bottom w:val="none" w:sz="0" w:space="0" w:color="auto"/>
            <w:right w:val="none" w:sz="0" w:space="0" w:color="auto"/>
          </w:divBdr>
        </w:div>
        <w:div w:id="1044329585">
          <w:marLeft w:val="0"/>
          <w:marRight w:val="0"/>
          <w:marTop w:val="0"/>
          <w:marBottom w:val="0"/>
          <w:divBdr>
            <w:top w:val="none" w:sz="0" w:space="0" w:color="auto"/>
            <w:left w:val="none" w:sz="0" w:space="0" w:color="auto"/>
            <w:bottom w:val="none" w:sz="0" w:space="0" w:color="auto"/>
            <w:right w:val="none" w:sz="0" w:space="0" w:color="auto"/>
          </w:divBdr>
        </w:div>
        <w:div w:id="1752122550">
          <w:marLeft w:val="0"/>
          <w:marRight w:val="0"/>
          <w:marTop w:val="0"/>
          <w:marBottom w:val="0"/>
          <w:divBdr>
            <w:top w:val="none" w:sz="0" w:space="0" w:color="auto"/>
            <w:left w:val="none" w:sz="0" w:space="0" w:color="auto"/>
            <w:bottom w:val="none" w:sz="0" w:space="0" w:color="auto"/>
            <w:right w:val="none" w:sz="0" w:space="0" w:color="auto"/>
          </w:divBdr>
        </w:div>
        <w:div w:id="553009273">
          <w:marLeft w:val="0"/>
          <w:marRight w:val="0"/>
          <w:marTop w:val="0"/>
          <w:marBottom w:val="0"/>
          <w:divBdr>
            <w:top w:val="none" w:sz="0" w:space="0" w:color="auto"/>
            <w:left w:val="none" w:sz="0" w:space="0" w:color="auto"/>
            <w:bottom w:val="none" w:sz="0" w:space="0" w:color="auto"/>
            <w:right w:val="none" w:sz="0" w:space="0" w:color="auto"/>
          </w:divBdr>
        </w:div>
        <w:div w:id="2036689200">
          <w:marLeft w:val="0"/>
          <w:marRight w:val="0"/>
          <w:marTop w:val="0"/>
          <w:marBottom w:val="0"/>
          <w:divBdr>
            <w:top w:val="none" w:sz="0" w:space="0" w:color="auto"/>
            <w:left w:val="none" w:sz="0" w:space="0" w:color="auto"/>
            <w:bottom w:val="none" w:sz="0" w:space="0" w:color="auto"/>
            <w:right w:val="none" w:sz="0" w:space="0" w:color="auto"/>
          </w:divBdr>
        </w:div>
        <w:div w:id="2118870479">
          <w:marLeft w:val="0"/>
          <w:marRight w:val="0"/>
          <w:marTop w:val="0"/>
          <w:marBottom w:val="0"/>
          <w:divBdr>
            <w:top w:val="none" w:sz="0" w:space="0" w:color="auto"/>
            <w:left w:val="none" w:sz="0" w:space="0" w:color="auto"/>
            <w:bottom w:val="none" w:sz="0" w:space="0" w:color="auto"/>
            <w:right w:val="none" w:sz="0" w:space="0" w:color="auto"/>
          </w:divBdr>
        </w:div>
        <w:div w:id="1255552100">
          <w:marLeft w:val="0"/>
          <w:marRight w:val="0"/>
          <w:marTop w:val="0"/>
          <w:marBottom w:val="0"/>
          <w:divBdr>
            <w:top w:val="none" w:sz="0" w:space="0" w:color="auto"/>
            <w:left w:val="none" w:sz="0" w:space="0" w:color="auto"/>
            <w:bottom w:val="none" w:sz="0" w:space="0" w:color="auto"/>
            <w:right w:val="none" w:sz="0" w:space="0" w:color="auto"/>
          </w:divBdr>
        </w:div>
        <w:div w:id="2073503064">
          <w:marLeft w:val="0"/>
          <w:marRight w:val="0"/>
          <w:marTop w:val="0"/>
          <w:marBottom w:val="0"/>
          <w:divBdr>
            <w:top w:val="none" w:sz="0" w:space="0" w:color="auto"/>
            <w:left w:val="none" w:sz="0" w:space="0" w:color="auto"/>
            <w:bottom w:val="none" w:sz="0" w:space="0" w:color="auto"/>
            <w:right w:val="none" w:sz="0" w:space="0" w:color="auto"/>
          </w:divBdr>
        </w:div>
        <w:div w:id="704449750">
          <w:marLeft w:val="0"/>
          <w:marRight w:val="0"/>
          <w:marTop w:val="0"/>
          <w:marBottom w:val="0"/>
          <w:divBdr>
            <w:top w:val="none" w:sz="0" w:space="0" w:color="auto"/>
            <w:left w:val="none" w:sz="0" w:space="0" w:color="auto"/>
            <w:bottom w:val="none" w:sz="0" w:space="0" w:color="auto"/>
            <w:right w:val="none" w:sz="0" w:space="0" w:color="auto"/>
          </w:divBdr>
        </w:div>
        <w:div w:id="2126461470">
          <w:marLeft w:val="0"/>
          <w:marRight w:val="0"/>
          <w:marTop w:val="0"/>
          <w:marBottom w:val="0"/>
          <w:divBdr>
            <w:top w:val="none" w:sz="0" w:space="0" w:color="auto"/>
            <w:left w:val="none" w:sz="0" w:space="0" w:color="auto"/>
            <w:bottom w:val="none" w:sz="0" w:space="0" w:color="auto"/>
            <w:right w:val="none" w:sz="0" w:space="0" w:color="auto"/>
          </w:divBdr>
        </w:div>
        <w:div w:id="433474461">
          <w:marLeft w:val="0"/>
          <w:marRight w:val="0"/>
          <w:marTop w:val="0"/>
          <w:marBottom w:val="0"/>
          <w:divBdr>
            <w:top w:val="none" w:sz="0" w:space="0" w:color="auto"/>
            <w:left w:val="none" w:sz="0" w:space="0" w:color="auto"/>
            <w:bottom w:val="none" w:sz="0" w:space="0" w:color="auto"/>
            <w:right w:val="none" w:sz="0" w:space="0" w:color="auto"/>
          </w:divBdr>
        </w:div>
        <w:div w:id="1378697322">
          <w:marLeft w:val="0"/>
          <w:marRight w:val="0"/>
          <w:marTop w:val="0"/>
          <w:marBottom w:val="0"/>
          <w:divBdr>
            <w:top w:val="none" w:sz="0" w:space="0" w:color="auto"/>
            <w:left w:val="none" w:sz="0" w:space="0" w:color="auto"/>
            <w:bottom w:val="none" w:sz="0" w:space="0" w:color="auto"/>
            <w:right w:val="none" w:sz="0" w:space="0" w:color="auto"/>
          </w:divBdr>
        </w:div>
        <w:div w:id="1149592323">
          <w:marLeft w:val="0"/>
          <w:marRight w:val="0"/>
          <w:marTop w:val="0"/>
          <w:marBottom w:val="0"/>
          <w:divBdr>
            <w:top w:val="none" w:sz="0" w:space="0" w:color="auto"/>
            <w:left w:val="none" w:sz="0" w:space="0" w:color="auto"/>
            <w:bottom w:val="none" w:sz="0" w:space="0" w:color="auto"/>
            <w:right w:val="none" w:sz="0" w:space="0" w:color="auto"/>
          </w:divBdr>
        </w:div>
        <w:div w:id="533814008">
          <w:marLeft w:val="0"/>
          <w:marRight w:val="0"/>
          <w:marTop w:val="0"/>
          <w:marBottom w:val="0"/>
          <w:divBdr>
            <w:top w:val="none" w:sz="0" w:space="0" w:color="auto"/>
            <w:left w:val="none" w:sz="0" w:space="0" w:color="auto"/>
            <w:bottom w:val="none" w:sz="0" w:space="0" w:color="auto"/>
            <w:right w:val="none" w:sz="0" w:space="0" w:color="auto"/>
          </w:divBdr>
        </w:div>
        <w:div w:id="2067482579">
          <w:marLeft w:val="0"/>
          <w:marRight w:val="0"/>
          <w:marTop w:val="0"/>
          <w:marBottom w:val="0"/>
          <w:divBdr>
            <w:top w:val="none" w:sz="0" w:space="0" w:color="auto"/>
            <w:left w:val="none" w:sz="0" w:space="0" w:color="auto"/>
            <w:bottom w:val="none" w:sz="0" w:space="0" w:color="auto"/>
            <w:right w:val="none" w:sz="0" w:space="0" w:color="auto"/>
          </w:divBdr>
        </w:div>
        <w:div w:id="398599374">
          <w:marLeft w:val="0"/>
          <w:marRight w:val="0"/>
          <w:marTop w:val="0"/>
          <w:marBottom w:val="0"/>
          <w:divBdr>
            <w:top w:val="none" w:sz="0" w:space="0" w:color="auto"/>
            <w:left w:val="none" w:sz="0" w:space="0" w:color="auto"/>
            <w:bottom w:val="none" w:sz="0" w:space="0" w:color="auto"/>
            <w:right w:val="none" w:sz="0" w:space="0" w:color="auto"/>
          </w:divBdr>
        </w:div>
        <w:div w:id="2017147327">
          <w:marLeft w:val="0"/>
          <w:marRight w:val="0"/>
          <w:marTop w:val="0"/>
          <w:marBottom w:val="0"/>
          <w:divBdr>
            <w:top w:val="none" w:sz="0" w:space="0" w:color="auto"/>
            <w:left w:val="none" w:sz="0" w:space="0" w:color="auto"/>
            <w:bottom w:val="none" w:sz="0" w:space="0" w:color="auto"/>
            <w:right w:val="none" w:sz="0" w:space="0" w:color="auto"/>
          </w:divBdr>
        </w:div>
        <w:div w:id="1647276215">
          <w:marLeft w:val="0"/>
          <w:marRight w:val="0"/>
          <w:marTop w:val="0"/>
          <w:marBottom w:val="0"/>
          <w:divBdr>
            <w:top w:val="none" w:sz="0" w:space="0" w:color="auto"/>
            <w:left w:val="none" w:sz="0" w:space="0" w:color="auto"/>
            <w:bottom w:val="none" w:sz="0" w:space="0" w:color="auto"/>
            <w:right w:val="none" w:sz="0" w:space="0" w:color="auto"/>
          </w:divBdr>
        </w:div>
        <w:div w:id="1400637927">
          <w:marLeft w:val="0"/>
          <w:marRight w:val="0"/>
          <w:marTop w:val="0"/>
          <w:marBottom w:val="0"/>
          <w:divBdr>
            <w:top w:val="none" w:sz="0" w:space="0" w:color="auto"/>
            <w:left w:val="none" w:sz="0" w:space="0" w:color="auto"/>
            <w:bottom w:val="none" w:sz="0" w:space="0" w:color="auto"/>
            <w:right w:val="none" w:sz="0" w:space="0" w:color="auto"/>
          </w:divBdr>
        </w:div>
        <w:div w:id="2019967451">
          <w:marLeft w:val="0"/>
          <w:marRight w:val="0"/>
          <w:marTop w:val="0"/>
          <w:marBottom w:val="0"/>
          <w:divBdr>
            <w:top w:val="none" w:sz="0" w:space="0" w:color="auto"/>
            <w:left w:val="none" w:sz="0" w:space="0" w:color="auto"/>
            <w:bottom w:val="none" w:sz="0" w:space="0" w:color="auto"/>
            <w:right w:val="none" w:sz="0" w:space="0" w:color="auto"/>
          </w:divBdr>
        </w:div>
        <w:div w:id="2063484452">
          <w:marLeft w:val="0"/>
          <w:marRight w:val="0"/>
          <w:marTop w:val="0"/>
          <w:marBottom w:val="0"/>
          <w:divBdr>
            <w:top w:val="none" w:sz="0" w:space="0" w:color="auto"/>
            <w:left w:val="none" w:sz="0" w:space="0" w:color="auto"/>
            <w:bottom w:val="none" w:sz="0" w:space="0" w:color="auto"/>
            <w:right w:val="none" w:sz="0" w:space="0" w:color="auto"/>
          </w:divBdr>
        </w:div>
        <w:div w:id="29188317">
          <w:marLeft w:val="0"/>
          <w:marRight w:val="0"/>
          <w:marTop w:val="0"/>
          <w:marBottom w:val="0"/>
          <w:divBdr>
            <w:top w:val="none" w:sz="0" w:space="0" w:color="auto"/>
            <w:left w:val="none" w:sz="0" w:space="0" w:color="auto"/>
            <w:bottom w:val="none" w:sz="0" w:space="0" w:color="auto"/>
            <w:right w:val="none" w:sz="0" w:space="0" w:color="auto"/>
          </w:divBdr>
        </w:div>
        <w:div w:id="502090529">
          <w:marLeft w:val="0"/>
          <w:marRight w:val="0"/>
          <w:marTop w:val="0"/>
          <w:marBottom w:val="0"/>
          <w:divBdr>
            <w:top w:val="none" w:sz="0" w:space="0" w:color="auto"/>
            <w:left w:val="none" w:sz="0" w:space="0" w:color="auto"/>
            <w:bottom w:val="none" w:sz="0" w:space="0" w:color="auto"/>
            <w:right w:val="none" w:sz="0" w:space="0" w:color="auto"/>
          </w:divBdr>
        </w:div>
        <w:div w:id="1169171305">
          <w:marLeft w:val="0"/>
          <w:marRight w:val="0"/>
          <w:marTop w:val="0"/>
          <w:marBottom w:val="0"/>
          <w:divBdr>
            <w:top w:val="none" w:sz="0" w:space="0" w:color="auto"/>
            <w:left w:val="none" w:sz="0" w:space="0" w:color="auto"/>
            <w:bottom w:val="none" w:sz="0" w:space="0" w:color="auto"/>
            <w:right w:val="none" w:sz="0" w:space="0" w:color="auto"/>
          </w:divBdr>
        </w:div>
        <w:div w:id="14506920">
          <w:marLeft w:val="0"/>
          <w:marRight w:val="0"/>
          <w:marTop w:val="0"/>
          <w:marBottom w:val="0"/>
          <w:divBdr>
            <w:top w:val="none" w:sz="0" w:space="0" w:color="auto"/>
            <w:left w:val="none" w:sz="0" w:space="0" w:color="auto"/>
            <w:bottom w:val="none" w:sz="0" w:space="0" w:color="auto"/>
            <w:right w:val="none" w:sz="0" w:space="0" w:color="auto"/>
          </w:divBdr>
        </w:div>
        <w:div w:id="1632009758">
          <w:marLeft w:val="0"/>
          <w:marRight w:val="0"/>
          <w:marTop w:val="0"/>
          <w:marBottom w:val="0"/>
          <w:divBdr>
            <w:top w:val="none" w:sz="0" w:space="0" w:color="auto"/>
            <w:left w:val="none" w:sz="0" w:space="0" w:color="auto"/>
            <w:bottom w:val="none" w:sz="0" w:space="0" w:color="auto"/>
            <w:right w:val="none" w:sz="0" w:space="0" w:color="auto"/>
          </w:divBdr>
        </w:div>
        <w:div w:id="2145466819">
          <w:marLeft w:val="0"/>
          <w:marRight w:val="0"/>
          <w:marTop w:val="0"/>
          <w:marBottom w:val="0"/>
          <w:divBdr>
            <w:top w:val="none" w:sz="0" w:space="0" w:color="auto"/>
            <w:left w:val="none" w:sz="0" w:space="0" w:color="auto"/>
            <w:bottom w:val="none" w:sz="0" w:space="0" w:color="auto"/>
            <w:right w:val="none" w:sz="0" w:space="0" w:color="auto"/>
          </w:divBdr>
        </w:div>
        <w:div w:id="1987272928">
          <w:marLeft w:val="0"/>
          <w:marRight w:val="0"/>
          <w:marTop w:val="0"/>
          <w:marBottom w:val="0"/>
          <w:divBdr>
            <w:top w:val="none" w:sz="0" w:space="0" w:color="auto"/>
            <w:left w:val="none" w:sz="0" w:space="0" w:color="auto"/>
            <w:bottom w:val="none" w:sz="0" w:space="0" w:color="auto"/>
            <w:right w:val="none" w:sz="0" w:space="0" w:color="auto"/>
          </w:divBdr>
        </w:div>
      </w:divsChild>
    </w:div>
    <w:div w:id="857503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167</TotalTime>
  <Pages>2</Pages>
  <Words>402</Words>
  <Characters>2297</Characters>
  <Application>Microsoft Macintosh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Olivia Egnatovich</dc:creator>
  <cp:keywords/>
  <dc:description/>
  <cp:lastModifiedBy>Microsoft Office User</cp:lastModifiedBy>
  <cp:revision>20</cp:revision>
  <dcterms:created xsi:type="dcterms:W3CDTF">2019-03-13T23:32:00Z</dcterms:created>
  <dcterms:modified xsi:type="dcterms:W3CDTF">2019-03-19T13:33:00Z</dcterms:modified>
</cp:coreProperties>
</file>